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AB" w:rsidRDefault="00446B37" w:rsidP="00770D1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46B37">
        <w:rPr>
          <w:rFonts w:ascii="Times New Roman" w:hAnsi="Times New Roman" w:cs="Times New Roman"/>
          <w:sz w:val="28"/>
          <w:szCs w:val="28"/>
        </w:rPr>
        <w:t>УТВЕРЖДАЮ</w:t>
      </w:r>
    </w:p>
    <w:p w:rsidR="00770D1A" w:rsidRDefault="00225AF7" w:rsidP="00770D1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70D1A" w:rsidRDefault="00770D1A" w:rsidP="00770D1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«Щерчовская средняя школа </w:t>
      </w:r>
    </w:p>
    <w:p w:rsidR="00225AF7" w:rsidRDefault="00770D1A" w:rsidP="00770D1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Пружанского района»</w:t>
      </w:r>
    </w:p>
    <w:p w:rsidR="00225AF7" w:rsidRPr="00446B37" w:rsidRDefault="00770D1A" w:rsidP="00770D1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________Д.В. Тямчик</w:t>
      </w:r>
    </w:p>
    <w:p w:rsidR="00225AF7" w:rsidRDefault="003E42B7" w:rsidP="00770D1A">
      <w:pPr>
        <w:spacing w:after="0" w:line="276" w:lineRule="auto"/>
        <w:ind w:left="424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7D20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</w:p>
    <w:p w:rsidR="00C0437F" w:rsidRPr="007E48F3" w:rsidRDefault="00C0437F" w:rsidP="00446B3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8F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25AF7" w:rsidRDefault="00225AF7" w:rsidP="00225AF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0437F" w:rsidRPr="007E48F3">
        <w:rPr>
          <w:rFonts w:ascii="Times New Roman" w:hAnsi="Times New Roman" w:cs="Times New Roman"/>
          <w:b/>
          <w:sz w:val="32"/>
          <w:szCs w:val="32"/>
        </w:rPr>
        <w:t xml:space="preserve">роведения физкультурно-оздоровительных </w:t>
      </w:r>
      <w:r w:rsidR="00D27CEE">
        <w:rPr>
          <w:rFonts w:ascii="Times New Roman" w:hAnsi="Times New Roman" w:cs="Times New Roman"/>
          <w:b/>
          <w:sz w:val="32"/>
          <w:szCs w:val="32"/>
        </w:rPr>
        <w:t>и</w:t>
      </w:r>
      <w:r w:rsidR="00C0437F" w:rsidRPr="007E48F3">
        <w:rPr>
          <w:rFonts w:ascii="Times New Roman" w:hAnsi="Times New Roman" w:cs="Times New Roman"/>
          <w:b/>
          <w:sz w:val="32"/>
          <w:szCs w:val="32"/>
        </w:rPr>
        <w:t xml:space="preserve"> спортивно-массовых мероприятий   государственного учреждения образова</w:t>
      </w:r>
      <w:r w:rsidR="00770D1A">
        <w:rPr>
          <w:rFonts w:ascii="Times New Roman" w:hAnsi="Times New Roman" w:cs="Times New Roman"/>
          <w:b/>
          <w:sz w:val="32"/>
          <w:szCs w:val="32"/>
        </w:rPr>
        <w:t>ния «Ще</w:t>
      </w:r>
      <w:r w:rsidR="00770D1A">
        <w:rPr>
          <w:rFonts w:ascii="Times New Roman" w:hAnsi="Times New Roman" w:cs="Times New Roman"/>
          <w:b/>
          <w:sz w:val="32"/>
          <w:szCs w:val="32"/>
        </w:rPr>
        <w:t>р</w:t>
      </w:r>
      <w:r w:rsidR="00770D1A">
        <w:rPr>
          <w:rFonts w:ascii="Times New Roman" w:hAnsi="Times New Roman" w:cs="Times New Roman"/>
          <w:b/>
          <w:sz w:val="32"/>
          <w:szCs w:val="32"/>
        </w:rPr>
        <w:t xml:space="preserve">човская </w:t>
      </w:r>
      <w:r w:rsidR="00C0437F" w:rsidRPr="007E48F3">
        <w:rPr>
          <w:rFonts w:ascii="Times New Roman" w:hAnsi="Times New Roman" w:cs="Times New Roman"/>
          <w:b/>
          <w:sz w:val="32"/>
          <w:szCs w:val="32"/>
        </w:rPr>
        <w:t>средняя школа</w:t>
      </w:r>
      <w:r w:rsidR="00770D1A">
        <w:rPr>
          <w:rFonts w:ascii="Times New Roman" w:hAnsi="Times New Roman" w:cs="Times New Roman"/>
          <w:b/>
          <w:sz w:val="32"/>
          <w:szCs w:val="32"/>
        </w:rPr>
        <w:t xml:space="preserve"> Пружанского района</w:t>
      </w:r>
      <w:r w:rsidR="00C0437F" w:rsidRPr="007E48F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0437F" w:rsidRPr="007F5BAB" w:rsidRDefault="00C0437F" w:rsidP="00225AF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8F3">
        <w:rPr>
          <w:rFonts w:ascii="Times New Roman" w:hAnsi="Times New Roman" w:cs="Times New Roman"/>
          <w:b/>
          <w:sz w:val="32"/>
          <w:szCs w:val="32"/>
        </w:rPr>
        <w:t xml:space="preserve"> на период летних </w:t>
      </w:r>
      <w:r w:rsidR="00770D1A">
        <w:rPr>
          <w:rFonts w:ascii="Times New Roman" w:hAnsi="Times New Roman" w:cs="Times New Roman"/>
          <w:b/>
          <w:sz w:val="32"/>
          <w:szCs w:val="32"/>
        </w:rPr>
        <w:t>каникул 2024</w:t>
      </w:r>
      <w:r w:rsidR="00225AF7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4"/>
        <w:tblW w:w="10152" w:type="dxa"/>
        <w:tblInd w:w="137" w:type="dxa"/>
        <w:tblLayout w:type="fixed"/>
        <w:tblLook w:val="04A0"/>
      </w:tblPr>
      <w:tblGrid>
        <w:gridCol w:w="1105"/>
        <w:gridCol w:w="176"/>
        <w:gridCol w:w="3650"/>
        <w:gridCol w:w="1479"/>
        <w:gridCol w:w="1480"/>
        <w:gridCol w:w="2262"/>
      </w:tblGrid>
      <w:tr w:rsidR="00381E54" w:rsidRPr="00153764" w:rsidTr="00153764">
        <w:trPr>
          <w:trHeight w:val="646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54" w:rsidRPr="00153764" w:rsidRDefault="00381E54" w:rsidP="0015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54" w:rsidRPr="00153764" w:rsidRDefault="00381E54" w:rsidP="0015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54" w:rsidRPr="00153764" w:rsidRDefault="00381E54" w:rsidP="0015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54" w:rsidRPr="00153764" w:rsidRDefault="00381E54" w:rsidP="0015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</w:t>
            </w: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54" w:rsidRPr="00153764" w:rsidRDefault="00381E54" w:rsidP="0015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E4C3C" w:rsidRPr="00153764" w:rsidTr="00900400">
        <w:trPr>
          <w:trHeight w:val="646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3C" w:rsidRPr="00153764" w:rsidRDefault="004E4C3C" w:rsidP="00153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межведомственной программы «Забота»</w:t>
            </w:r>
          </w:p>
        </w:tc>
      </w:tr>
      <w:tr w:rsidR="00381E54" w:rsidRPr="00153764" w:rsidTr="006810A1">
        <w:trPr>
          <w:trHeight w:val="7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381E54" w:rsidRPr="00153764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Годуйко И.Н.</w:t>
            </w:r>
          </w:p>
        </w:tc>
      </w:tr>
      <w:tr w:rsidR="00381E54" w:rsidRPr="00153764" w:rsidTr="006810A1">
        <w:trPr>
          <w:trHeight w:val="14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81E54" w:rsidRPr="00153764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Турнир подвижных игр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381E54" w:rsidRPr="00153764" w:rsidTr="006810A1">
        <w:trPr>
          <w:trHeight w:val="71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81E54" w:rsidRPr="00153764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770D1A" w:rsidP="00B6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381E54" w:rsidRPr="00153764" w:rsidTr="006810A1">
        <w:trPr>
          <w:trHeight w:val="14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«Мы, и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рая, проверяем, что умеем и что знаем»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B656D4" w:rsidP="00B656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Паленчук Л.Л.</w:t>
            </w:r>
          </w:p>
        </w:tc>
      </w:tr>
      <w:tr w:rsidR="00381E54" w:rsidRPr="00153764" w:rsidTr="006810A1">
        <w:trPr>
          <w:trHeight w:val="14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381E54" w:rsidRPr="00153764" w:rsidTr="006810A1">
        <w:trPr>
          <w:trHeight w:val="14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381E54" w:rsidRPr="00153764" w:rsidTr="006810A1">
        <w:trPr>
          <w:trHeight w:val="14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6810A1">
            <w:pPr>
              <w:pStyle w:val="TableParagraph"/>
              <w:spacing w:line="240" w:lineRule="auto"/>
              <w:ind w:left="33" w:right="5"/>
              <w:rPr>
                <w:sz w:val="28"/>
                <w:szCs w:val="28"/>
                <w:lang w:eastAsia="en-US"/>
              </w:rPr>
            </w:pPr>
            <w:r w:rsidRPr="00153764">
              <w:rPr>
                <w:sz w:val="28"/>
                <w:szCs w:val="28"/>
                <w:lang w:eastAsia="en-US"/>
              </w:rPr>
              <w:t>Подвижные игры «Класс</w:t>
            </w:r>
            <w:r w:rsidRPr="00153764">
              <w:rPr>
                <w:sz w:val="28"/>
                <w:szCs w:val="28"/>
                <w:lang w:eastAsia="en-US"/>
              </w:rPr>
              <w:t>и</w:t>
            </w:r>
            <w:r w:rsidRPr="00153764">
              <w:rPr>
                <w:sz w:val="28"/>
                <w:szCs w:val="28"/>
                <w:lang w:eastAsia="en-US"/>
              </w:rPr>
              <w:t>ки»,</w:t>
            </w:r>
            <w:r w:rsidR="006810A1">
              <w:rPr>
                <w:sz w:val="28"/>
                <w:szCs w:val="28"/>
                <w:lang w:eastAsia="en-US"/>
              </w:rPr>
              <w:t xml:space="preserve"> </w:t>
            </w:r>
            <w:r w:rsidRPr="00153764">
              <w:rPr>
                <w:sz w:val="28"/>
                <w:szCs w:val="28"/>
              </w:rPr>
              <w:t>«Салки  парами »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E038D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Бугаева М.В.</w:t>
            </w:r>
          </w:p>
        </w:tc>
      </w:tr>
      <w:tr w:rsidR="00381E54" w:rsidRPr="00153764" w:rsidTr="006810A1">
        <w:trPr>
          <w:trHeight w:val="66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Игры со скакалкой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7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E038D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Бугаева М.В.</w:t>
            </w:r>
          </w:p>
        </w:tc>
      </w:tr>
      <w:tr w:rsidR="00381E54" w:rsidRPr="00153764" w:rsidTr="006810A1">
        <w:trPr>
          <w:trHeight w:val="7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7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Демидюк А.Г.</w:t>
            </w:r>
          </w:p>
        </w:tc>
      </w:tr>
      <w:tr w:rsidR="00381E54" w:rsidRPr="00153764" w:rsidTr="006810A1">
        <w:trPr>
          <w:trHeight w:val="14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153764" w:rsidP="00B656D4">
            <w:pPr>
              <w:pStyle w:val="TableParagraph"/>
              <w:spacing w:line="240" w:lineRule="auto"/>
              <w:ind w:left="124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Спортивное мероприятие «Играй и побеждай»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66429F" w:rsidP="00B6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81E54" w:rsidRPr="00153764" w:rsidTr="006810A1">
        <w:trPr>
          <w:trHeight w:val="92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381E54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pStyle w:val="TableParagraph"/>
              <w:spacing w:line="240" w:lineRule="auto"/>
              <w:ind w:left="39" w:right="287"/>
              <w:rPr>
                <w:sz w:val="28"/>
                <w:szCs w:val="28"/>
                <w:lang w:eastAsia="en-US"/>
              </w:rPr>
            </w:pPr>
            <w:r w:rsidRPr="00153764">
              <w:rPr>
                <w:sz w:val="28"/>
                <w:szCs w:val="28"/>
                <w:lang w:eastAsia="en-US"/>
              </w:rPr>
              <w:t>Подвижные игры:</w:t>
            </w:r>
          </w:p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«П</w:t>
            </w:r>
            <w:r w:rsidR="006810A1">
              <w:rPr>
                <w:rFonts w:ascii="Times New Roman" w:hAnsi="Times New Roman"/>
                <w:sz w:val="28"/>
                <w:szCs w:val="28"/>
              </w:rPr>
              <w:t xml:space="preserve">ионербол», 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«Два капит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а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на»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381E5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381E54" w:rsidRPr="00153764" w:rsidRDefault="00381E5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53764" w:rsidRDefault="0066429F" w:rsidP="00B6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</w:p>
        </w:tc>
      </w:tr>
      <w:tr w:rsidR="00616B22" w:rsidRPr="00153764" w:rsidTr="006810A1">
        <w:trPr>
          <w:trHeight w:val="72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15376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</w:p>
        </w:tc>
      </w:tr>
      <w:tr w:rsidR="00616B22" w:rsidRPr="00153764" w:rsidTr="006810A1">
        <w:trPr>
          <w:trHeight w:val="82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 xml:space="preserve">Игры с элементами </w:t>
            </w:r>
            <w:r w:rsidRPr="00153764">
              <w:rPr>
                <w:rFonts w:ascii="Times New Roman" w:hAnsi="Times New Roman"/>
                <w:spacing w:val="-6"/>
                <w:sz w:val="28"/>
                <w:szCs w:val="28"/>
              </w:rPr>
              <w:t>баскетб</w:t>
            </w:r>
            <w:r w:rsidRPr="00153764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15376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ла: </w:t>
            </w:r>
            <w:r w:rsidRPr="0015376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«Догони </w:t>
            </w:r>
            <w:r w:rsidRPr="0015376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мяч». 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Игра в ба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с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кетбол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16B22" w:rsidRPr="00153764" w:rsidTr="006810A1">
        <w:trPr>
          <w:trHeight w:val="9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Игры 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 xml:space="preserve">с мячом в парах </w:t>
            </w:r>
          </w:p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«Самый меткий»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16B22" w:rsidRPr="00153764" w:rsidTr="006810A1">
        <w:trPr>
          <w:trHeight w:val="6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810A1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Белорусские народные игры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810A1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616B22" w:rsidRPr="00153764" w:rsidTr="006810A1">
        <w:trPr>
          <w:trHeight w:val="62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810A1" w:rsidP="00B656D4">
            <w:pPr>
              <w:pStyle w:val="TableParagraph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подвижных игр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681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616B22" w:rsidRPr="00153764" w:rsidTr="006810A1">
        <w:trPr>
          <w:trHeight w:val="66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15376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Подвижные игры на коорд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нацию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616B22" w:rsidRPr="00153764" w:rsidTr="006810A1">
        <w:trPr>
          <w:trHeight w:val="95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15376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 xml:space="preserve">Народные игры </w:t>
            </w:r>
            <w:r w:rsidRPr="00153764">
              <w:rPr>
                <w:rFonts w:ascii="Times New Roman" w:hAnsi="Times New Roman"/>
                <w:spacing w:val="-5"/>
                <w:sz w:val="28"/>
                <w:szCs w:val="28"/>
              </w:rPr>
              <w:t>«Перестре</w:t>
            </w:r>
            <w:r w:rsidRPr="00153764">
              <w:rPr>
                <w:rFonts w:ascii="Times New Roman" w:hAnsi="Times New Roman"/>
                <w:spacing w:val="-5"/>
                <w:sz w:val="28"/>
                <w:szCs w:val="28"/>
              </w:rPr>
              <w:t>л</w:t>
            </w:r>
            <w:r w:rsidRPr="0015376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ка», </w:t>
            </w:r>
            <w:r w:rsidRPr="00153764">
              <w:rPr>
                <w:rFonts w:ascii="Times New Roman" w:hAnsi="Times New Roman"/>
                <w:spacing w:val="-4"/>
                <w:sz w:val="28"/>
                <w:szCs w:val="28"/>
              </w:rPr>
              <w:t>«Салки-</w:t>
            </w:r>
            <w:r w:rsidRPr="00153764">
              <w:rPr>
                <w:rFonts w:ascii="Times New Roman" w:hAnsi="Times New Roman"/>
                <w:sz w:val="28"/>
                <w:szCs w:val="28"/>
              </w:rPr>
              <w:t>догонялки»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616B22" w:rsidRPr="00153764" w:rsidTr="006810A1">
        <w:trPr>
          <w:trHeight w:val="76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64" w:rsidRDefault="00153764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616B22" w:rsidRPr="00153764">
              <w:rPr>
                <w:rFonts w:ascii="Times New Roman" w:hAnsi="Times New Roman"/>
                <w:sz w:val="28"/>
                <w:szCs w:val="28"/>
              </w:rPr>
              <w:t xml:space="preserve">-эстафеты </w:t>
            </w:r>
          </w:p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6810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616B22" w:rsidRPr="00153764" w:rsidTr="006810A1">
        <w:trPr>
          <w:trHeight w:val="94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770D1A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16B22"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D4" w:rsidRDefault="00616B22" w:rsidP="00B656D4">
            <w:pPr>
              <w:pStyle w:val="TableParagraph"/>
              <w:spacing w:line="240" w:lineRule="auto"/>
              <w:rPr>
                <w:sz w:val="28"/>
                <w:szCs w:val="28"/>
                <w:lang w:eastAsia="en-US"/>
              </w:rPr>
            </w:pPr>
            <w:r w:rsidRPr="00153764">
              <w:rPr>
                <w:sz w:val="28"/>
                <w:szCs w:val="28"/>
                <w:lang w:eastAsia="en-US"/>
              </w:rPr>
              <w:t>Народные игры</w:t>
            </w:r>
          </w:p>
          <w:p w:rsidR="00616B22" w:rsidRPr="00153764" w:rsidRDefault="00616B22" w:rsidP="00B656D4">
            <w:pPr>
              <w:pStyle w:val="TableParagraph"/>
              <w:spacing w:line="240" w:lineRule="auto"/>
              <w:rPr>
                <w:sz w:val="28"/>
                <w:szCs w:val="28"/>
                <w:lang w:eastAsia="en-US"/>
              </w:rPr>
            </w:pPr>
            <w:r w:rsidRPr="00153764">
              <w:rPr>
                <w:sz w:val="28"/>
                <w:szCs w:val="28"/>
                <w:lang w:eastAsia="en-US"/>
              </w:rPr>
              <w:t xml:space="preserve"> </w:t>
            </w:r>
            <w:r w:rsidRPr="00153764">
              <w:rPr>
                <w:spacing w:val="-5"/>
                <w:sz w:val="28"/>
                <w:szCs w:val="28"/>
                <w:lang w:eastAsia="en-US"/>
              </w:rPr>
              <w:t xml:space="preserve">«Перестрелка», </w:t>
            </w:r>
            <w:r w:rsidRPr="00153764">
              <w:rPr>
                <w:spacing w:val="-4"/>
                <w:sz w:val="28"/>
                <w:szCs w:val="28"/>
                <w:lang w:eastAsia="en-US"/>
              </w:rPr>
              <w:t xml:space="preserve">«Салки </w:t>
            </w:r>
            <w:r w:rsidRPr="00153764">
              <w:rPr>
                <w:sz w:val="28"/>
                <w:szCs w:val="28"/>
                <w:lang w:eastAsia="en-US"/>
              </w:rPr>
              <w:t>- д</w:t>
            </w:r>
            <w:r w:rsidRPr="00153764">
              <w:rPr>
                <w:sz w:val="28"/>
                <w:szCs w:val="28"/>
                <w:lang w:eastAsia="en-US"/>
              </w:rPr>
              <w:t>о</w:t>
            </w:r>
            <w:r w:rsidRPr="00153764">
              <w:rPr>
                <w:sz w:val="28"/>
                <w:szCs w:val="28"/>
                <w:lang w:eastAsia="en-US"/>
              </w:rPr>
              <w:t>гонялки»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616B22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16B22" w:rsidRPr="00153764" w:rsidRDefault="00616B22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2" w:rsidRPr="00153764" w:rsidRDefault="00B656D4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6429F" w:rsidRPr="00153764" w:rsidTr="006810A1">
        <w:trPr>
          <w:trHeight w:val="71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  <w:p w:rsidR="0066429F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 xml:space="preserve"> «Набивалы», </w:t>
            </w:r>
          </w:p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«Игра в одни ворота»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66429F" w:rsidRPr="00153764" w:rsidTr="006810A1">
        <w:trPr>
          <w:trHeight w:val="83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Турнир подвижных игр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66429F" w:rsidRPr="00153764" w:rsidTr="006810A1">
        <w:trPr>
          <w:trHeight w:val="92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6810A1" w:rsidRDefault="0066429F" w:rsidP="00B656D4">
            <w:pPr>
              <w:pStyle w:val="a3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 прыжков «Волк во рву», «Прыгни дальше»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6429F" w:rsidRPr="00153764" w:rsidTr="006810A1">
        <w:trPr>
          <w:trHeight w:val="73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6429F" w:rsidRPr="00153764" w:rsidTr="006810A1">
        <w:trPr>
          <w:trHeight w:val="82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pStyle w:val="TableParagraph"/>
              <w:spacing w:line="240" w:lineRule="auto"/>
              <w:ind w:left="33" w:right="5"/>
              <w:rPr>
                <w:sz w:val="28"/>
                <w:szCs w:val="28"/>
                <w:lang w:eastAsia="en-US"/>
              </w:rPr>
            </w:pPr>
            <w:r w:rsidRPr="00153764">
              <w:rPr>
                <w:sz w:val="28"/>
                <w:szCs w:val="28"/>
                <w:lang w:eastAsia="en-US"/>
              </w:rPr>
              <w:t>Подвижные игры «Догоня</w:t>
            </w:r>
            <w:r w:rsidRPr="00153764">
              <w:rPr>
                <w:sz w:val="28"/>
                <w:szCs w:val="28"/>
                <w:lang w:eastAsia="en-US"/>
              </w:rPr>
              <w:t>л</w:t>
            </w:r>
            <w:r w:rsidRPr="00153764">
              <w:rPr>
                <w:sz w:val="28"/>
                <w:szCs w:val="28"/>
                <w:lang w:eastAsia="en-US"/>
              </w:rPr>
              <w:t>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764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764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F" w:rsidRPr="00153764" w:rsidRDefault="0066429F" w:rsidP="00B6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</w:tbl>
    <w:p w:rsidR="00C0437F" w:rsidRPr="00153764" w:rsidRDefault="00C0437F" w:rsidP="0015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37F" w:rsidRPr="00153764" w:rsidRDefault="00C0437F" w:rsidP="001537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437F" w:rsidRPr="00153764" w:rsidSect="006810A1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1B53C7"/>
    <w:rsid w:val="0002059E"/>
    <w:rsid w:val="000C4C73"/>
    <w:rsid w:val="00100423"/>
    <w:rsid w:val="00153764"/>
    <w:rsid w:val="001B53C7"/>
    <w:rsid w:val="0020169D"/>
    <w:rsid w:val="00225AF7"/>
    <w:rsid w:val="00381E54"/>
    <w:rsid w:val="003E42B7"/>
    <w:rsid w:val="003E5940"/>
    <w:rsid w:val="00437E03"/>
    <w:rsid w:val="00446B37"/>
    <w:rsid w:val="0045393E"/>
    <w:rsid w:val="004C6B21"/>
    <w:rsid w:val="004E4C3C"/>
    <w:rsid w:val="00546C35"/>
    <w:rsid w:val="005B4D95"/>
    <w:rsid w:val="0061626F"/>
    <w:rsid w:val="00616B22"/>
    <w:rsid w:val="0066429F"/>
    <w:rsid w:val="006810A1"/>
    <w:rsid w:val="00682999"/>
    <w:rsid w:val="006D06F3"/>
    <w:rsid w:val="00725BC9"/>
    <w:rsid w:val="0076309C"/>
    <w:rsid w:val="00770D1A"/>
    <w:rsid w:val="007D204C"/>
    <w:rsid w:val="007E48F3"/>
    <w:rsid w:val="007F5BAB"/>
    <w:rsid w:val="00826062"/>
    <w:rsid w:val="008B6817"/>
    <w:rsid w:val="008E61A6"/>
    <w:rsid w:val="00902F64"/>
    <w:rsid w:val="00A80DC1"/>
    <w:rsid w:val="00B44EAC"/>
    <w:rsid w:val="00B656D4"/>
    <w:rsid w:val="00B72606"/>
    <w:rsid w:val="00B92B8F"/>
    <w:rsid w:val="00BD11D6"/>
    <w:rsid w:val="00C0437F"/>
    <w:rsid w:val="00D27CEE"/>
    <w:rsid w:val="00DB07FB"/>
    <w:rsid w:val="00DC5436"/>
    <w:rsid w:val="00DD223B"/>
    <w:rsid w:val="00E038DF"/>
    <w:rsid w:val="00F978E1"/>
    <w:rsid w:val="00FD3945"/>
    <w:rsid w:val="00FD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3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0437F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C0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4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3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0437F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C0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4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E8C3-34A9-4649-81BF-D6AF57B8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32</cp:revision>
  <cp:lastPrinted>2024-06-01T05:18:00Z</cp:lastPrinted>
  <dcterms:created xsi:type="dcterms:W3CDTF">2020-06-19T16:35:00Z</dcterms:created>
  <dcterms:modified xsi:type="dcterms:W3CDTF">2024-06-01T05:18:00Z</dcterms:modified>
</cp:coreProperties>
</file>