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Лекция для родителей «Адаптация учащихся в 1-м классе»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Тема: </w:t>
      </w:r>
      <w:r>
        <w:rPr>
          <w:color w:val="000000"/>
          <w:sz w:val="28"/>
          <w:szCs w:val="28"/>
        </w:rPr>
        <w:t>Трудности адаптации первоклассников к школе. Как их преодолеть?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8"/>
          <w:szCs w:val="28"/>
        </w:rPr>
        <w:t>Цели:</w:t>
      </w:r>
    </w:p>
    <w:p w:rsidR="00F21EED" w:rsidRDefault="00F21EED" w:rsidP="00F21EED">
      <w:pPr>
        <w:pStyle w:val="a3"/>
        <w:numPr>
          <w:ilvl w:val="0"/>
          <w:numId w:val="1"/>
        </w:numPr>
        <w:shd w:val="clear" w:color="auto" w:fill="FFFFFF"/>
        <w:spacing w:before="280" w:beforeAutospacing="0" w:after="0" w:afterAutospacing="0"/>
        <w:ind w:left="50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Рассмотреть некоторые проблемы адаптации первоклассников к школе; показать пути их преодоления.</w:t>
      </w:r>
    </w:p>
    <w:p w:rsidR="00F21EED" w:rsidRDefault="00F21EED" w:rsidP="00F21E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0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Повысить уровень педагогической и психологической культуры родителей.</w:t>
      </w:r>
    </w:p>
    <w:p w:rsidR="00F21EED" w:rsidRDefault="00F21EED" w:rsidP="00F21EED">
      <w:pPr>
        <w:pStyle w:val="a3"/>
        <w:numPr>
          <w:ilvl w:val="0"/>
          <w:numId w:val="1"/>
        </w:numPr>
        <w:shd w:val="clear" w:color="auto" w:fill="FFFFFF"/>
        <w:spacing w:before="0" w:beforeAutospacing="0" w:after="280" w:afterAutospacing="0"/>
        <w:ind w:left="50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Повысить интерес родителей к вопросам воспитания и образования детей.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Проблема адаптации первоклассников в школе является актуальной для всей системы образования. Приходя в школу,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</w:t>
      </w:r>
      <w:proofErr w:type="gramStart"/>
      <w:r>
        <w:rPr>
          <w:color w:val="000000"/>
          <w:sz w:val="28"/>
          <w:szCs w:val="28"/>
        </w:rPr>
        <w:t>кт с др</w:t>
      </w:r>
      <w:proofErr w:type="gramEnd"/>
      <w:r>
        <w:rPr>
          <w:color w:val="000000"/>
          <w:sz w:val="28"/>
          <w:szCs w:val="28"/>
        </w:rPr>
        <w:t>угими детьми и учителем. При всем многообразии различных проявлений поведения детей в период адаптации, можно сказать, что все будущие первоклассники в этот нелегкий для них период нуждаются в помощи и поддержке со стороны взрослых - учителя и родителей.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Одна из приоритетных целей, которую должна решать начальная школа</w:t>
      </w:r>
      <w:r>
        <w:rPr>
          <w:color w:val="000000"/>
          <w:sz w:val="28"/>
          <w:szCs w:val="28"/>
        </w:rPr>
        <w:br/>
        <w:t xml:space="preserve">на современном </w:t>
      </w:r>
      <w:proofErr w:type="gramStart"/>
      <w:r>
        <w:rPr>
          <w:color w:val="000000"/>
          <w:sz w:val="28"/>
          <w:szCs w:val="28"/>
        </w:rPr>
        <w:t>этапе</w:t>
      </w:r>
      <w:proofErr w:type="gramEnd"/>
      <w:r>
        <w:rPr>
          <w:color w:val="000000"/>
          <w:sz w:val="28"/>
          <w:szCs w:val="28"/>
        </w:rPr>
        <w:t xml:space="preserve"> это сохранение, поддержка и развитие индивидуальности   ребенка.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Таким образом, задача модернизации начальной школы становится более актуальной в связи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всеобщим переходом на четырехлетнее начальное образование и началом массового обучения с 6 - 6,5 лет, поэтому адаптация первоклассников в школе является проблемой в условиях модернизации российского образования.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Проблема адаптации  первоклассников к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последнее время в литературе уделялось много внимания вопросу о выделении категории детей, не готовых к школьному обучению и имеющих трудности школьной адаптации в 1 классе. И эта проблема по-прежнему актуальна.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Психологическая адаптация, понимается как адекватное включение ребенка в новую социальную ситуацию, является важным фактором стабилизации социальной ситуации развития, существенно влияет на развитие личности ребенка. Поступление ребенка в школу требует от него перестройки всех представлений и отношений с окружающими людьми. Было выявлено, что характер и особенности общения ребенка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 и сверстниками решающим образом определяют динамику адаптации ребенка к детскому учреждению.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При поступлении ребенка в школу, у него возникает симптом, рассекающий дошкольный и младший школьный возрасты и становится «симптомом потери непосредственности»: между желанием что-то сделать и самой деятельностью возникает новый момент </w:t>
      </w:r>
      <w:proofErr w:type="gramStart"/>
      <w:r>
        <w:rPr>
          <w:color w:val="000000"/>
          <w:sz w:val="28"/>
          <w:szCs w:val="28"/>
        </w:rPr>
        <w:t>-о</w:t>
      </w:r>
      <w:proofErr w:type="gramEnd"/>
      <w:r>
        <w:rPr>
          <w:color w:val="000000"/>
          <w:sz w:val="28"/>
          <w:szCs w:val="28"/>
        </w:rPr>
        <w:t xml:space="preserve">риентировка в том, что принесет ребенку осуществление той или иной деятельности. Это - внутренняя ориентация в том, какой смысл может иметь для ребенка осуществление деятельности: удовлетворение или неудовлетворение от того места, которое ребенок займет в отношениях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или другими людьми. Здесь впервые возникает эмоционально-смысловая ориентировочная основа поступка. Особого внимания в адаптационный период требуют «неорганизованные» дети, которые до школы воспитывались дома и их общение с «чужими» взрослыми было ограничено. В таких случаях ребенок был чаще до школы со «всепозволяющими» мамой и бабушкой, чересчур снисходительными к капризам и желаниям, либо абсолютно без присмотра взрослых (дети из асоциальных семей). В этом случае взрослые не всегда могли настоять на своем, потребовать выполнения того, что не очень нравилось ребенку, поэтому перестроиться ему в школе бывает очень трудно.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Адаптация к школе – перестройка </w:t>
      </w:r>
      <w:proofErr w:type="gramStart"/>
      <w:r>
        <w:rPr>
          <w:color w:val="000000"/>
          <w:sz w:val="28"/>
          <w:szCs w:val="28"/>
        </w:rPr>
        <w:t>познавательной</w:t>
      </w:r>
      <w:proofErr w:type="gramEnd"/>
      <w:r>
        <w:rPr>
          <w:color w:val="000000"/>
          <w:sz w:val="28"/>
          <w:szCs w:val="28"/>
        </w:rPr>
        <w:t>, мотивационной и эмоционально-волевой сфер ребенка при переходе к систематическому организованному школьному обучению. Благополучное сочетание социальных внешних условий ведет к адаптированности, неблагополучное к дезадаптации.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Основными особенностями систематического школьного обучения являются следующие: во-первых, с поступлением в школу ребенок начинает осуществлять общественно оцениваемую деятельность – учебную деятельность; во-вторых, школьное обучение </w:t>
      </w:r>
      <w:proofErr w:type="gramStart"/>
      <w:r>
        <w:rPr>
          <w:color w:val="000000"/>
          <w:sz w:val="28"/>
          <w:szCs w:val="28"/>
        </w:rPr>
        <w:t>требует обязательного выполнения рядя</w:t>
      </w:r>
      <w:proofErr w:type="gramEnd"/>
      <w:r>
        <w:rPr>
          <w:color w:val="000000"/>
          <w:sz w:val="28"/>
          <w:szCs w:val="28"/>
        </w:rPr>
        <w:t xml:space="preserve"> для всех одинаковых правил, которым подчинено все поведение ученика во время его пребывания в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Для многих детей поступление в школу может стать трудным испытанием. Хотя бы с одной из следующих проблем сталкивается каждый ребенок:</w:t>
      </w:r>
    </w:p>
    <w:p w:rsidR="00F21EED" w:rsidRDefault="00F21EED" w:rsidP="00F21EED">
      <w:pPr>
        <w:pStyle w:val="a3"/>
        <w:numPr>
          <w:ilvl w:val="0"/>
          <w:numId w:val="2"/>
        </w:numPr>
        <w:shd w:val="clear" w:color="auto" w:fill="FFFFFF"/>
        <w:spacing w:before="3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режимные трудности (они заключаются в относительно низком уровне произвольности регуляции поведения, организованности);</w:t>
      </w:r>
    </w:p>
    <w:p w:rsidR="00F21EED" w:rsidRDefault="00F21EED" w:rsidP="00F21E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коммуникативные трудности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чаще всего наблюдаются у детей, имеющих малый опыт общения со сверстниками, проявляются в сложности привыкания к классному коллективу, к своему месту в этом коллективе);</w:t>
      </w:r>
    </w:p>
    <w:p w:rsidR="00F21EED" w:rsidRDefault="00F21EED" w:rsidP="00F21E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проблемы взаимоотношений с учителем;</w:t>
      </w:r>
    </w:p>
    <w:p w:rsidR="00F21EED" w:rsidRDefault="00F21EED" w:rsidP="00F21E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проблемы, связанные с изменением семейной обстановки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</w:rPr>
        <w:t>Нарушения адаптационного процесса к школе могут проявляться в виде:</w:t>
      </w:r>
    </w:p>
    <w:p w:rsidR="00F21EED" w:rsidRDefault="00F21EED" w:rsidP="00F21E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несформированности элементов учебной деятельности;</w:t>
      </w:r>
    </w:p>
    <w:p w:rsidR="00F21EED" w:rsidRDefault="00F21EED" w:rsidP="00F21E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несформированности мотивации учения;</w:t>
      </w:r>
    </w:p>
    <w:p w:rsidR="00F21EED" w:rsidRDefault="00F21EED" w:rsidP="00F21E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неспособности произвольной регуляции поведения, внимания, учебной деятельности;</w:t>
      </w:r>
    </w:p>
    <w:p w:rsidR="00F21EED" w:rsidRDefault="00F21EED" w:rsidP="00F21EED">
      <w:pPr>
        <w:pStyle w:val="a3"/>
        <w:numPr>
          <w:ilvl w:val="0"/>
          <w:numId w:val="3"/>
        </w:numPr>
        <w:shd w:val="clear" w:color="auto" w:fill="FFFFFF"/>
        <w:spacing w:before="0" w:beforeAutospacing="0" w:after="3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неумения приспособиться к темпу школьной жизни.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</w:rPr>
        <w:t>Что же является наиболее сложным для будущих первоклассников?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Прежде всего, им очень непросто сориентироваться в пространстве школы, оно незнакомо для них. Со временем школа станет привычным местом, но должно пройти некоторое время, чтобы это произошло.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Будущим первоклассникам неизвестны многие правила поведения ученика в школе, на уроках, и необходимо </w:t>
      </w:r>
      <w:proofErr w:type="gramStart"/>
      <w:r>
        <w:rPr>
          <w:color w:val="000000"/>
          <w:sz w:val="28"/>
          <w:szCs w:val="28"/>
        </w:rPr>
        <w:t>какое то</w:t>
      </w:r>
      <w:proofErr w:type="gramEnd"/>
      <w:r>
        <w:rPr>
          <w:color w:val="000000"/>
          <w:sz w:val="28"/>
          <w:szCs w:val="28"/>
        </w:rPr>
        <w:t xml:space="preserve"> время, чтобы даже самые элементарные правила (например, о том, что нельзя кричать с места, а надо поднять руку и ждать, пока, учитель спросит) стали привычными. Что касается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правил поведения в школе, то их предъявление может вызвать у детей некоторое сопротивление. Это связано с тем, что им далеко не всегда понятно, зачем они нужны, а потому первоклассникам сложно принять эти правила и контролировать с их помощью свое поведение. Часто учителю достается роль внешнего контролера, регулярно напоминающего о правилах и вынужденного применять санкции к нарушителям. В этом случае большая часть первоклассников подчиняется правилам под давлением </w:t>
      </w:r>
      <w:proofErr w:type="gramStart"/>
      <w:r>
        <w:rPr>
          <w:color w:val="000000"/>
          <w:sz w:val="28"/>
          <w:szCs w:val="28"/>
        </w:rPr>
        <w:t>внешнего</w:t>
      </w:r>
      <w:proofErr w:type="gramEnd"/>
      <w:r>
        <w:rPr>
          <w:color w:val="000000"/>
          <w:sz w:val="28"/>
          <w:szCs w:val="28"/>
        </w:rPr>
        <w:t xml:space="preserve"> контроля и с удовольствием нарушает их, как только внешний контроль ослабевает.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Кроме того, будущим первоклассникам предстоит познакомиться друг с другом и построить свои отношения с одноклассниками. Часто затрудненные отношения со сверстниками замедляют процесс адаптации, так как, прежде всего адаптация заключается в появлении ощущения знакомого и привычного в прежде незнакомых условиях, незнакомой обстановке.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Следует отметить, что в период адаптации проявляются негативные изменения в поведении детей. Это может быть чрезмерное возбуждение и даже агрессивность, а может быть наоборот заторможенность, депрессивность. Может возникнуть и чувство страха, нежелание идти в школу и т.д. Изменение в поведении, как правило, отражают особенности психологической адаптации ребенка к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Одна из основных задач, которые ставит перед ребенком школа, это необходимость усвоения им определенной суммы знаний, умений и навыков. И не смотря на то, что желание учиться практически одинаково у всех детей, реальная готовность к бучению </w:t>
      </w:r>
      <w:proofErr w:type="gramStart"/>
      <w:r>
        <w:rPr>
          <w:color w:val="000000"/>
          <w:sz w:val="28"/>
          <w:szCs w:val="28"/>
        </w:rPr>
        <w:t>очень различна</w:t>
      </w:r>
      <w:proofErr w:type="gramEnd"/>
      <w:r>
        <w:rPr>
          <w:color w:val="000000"/>
          <w:sz w:val="28"/>
          <w:szCs w:val="28"/>
        </w:rPr>
        <w:t>. Поэтому у ребенка с недостаточным уровнем интеллектуального развития, с плохой памятью, с низким уровнем развития произвольного внимания, воли и других качеств, необходимых при обучении, будут самые большие трудности в процессе адаптации.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Суммируя факторы психологической адаптации ребенка, можно сказать, что основными показателями благоприятной адаптации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Конечно, и учитель, и родители заинтересованы в том, чтобы дети как можно быстрее и успешнее вошли в школьную жизнь, чтобы высокий </w:t>
      </w:r>
      <w:r>
        <w:rPr>
          <w:color w:val="000000"/>
          <w:sz w:val="28"/>
          <w:szCs w:val="28"/>
        </w:rPr>
        <w:lastRenderedPageBreak/>
        <w:t>уровень внутренней напряженности уступил место ощущению эмоционального комфорта.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Нам представляется возможным в значительной степени смягчить и ускорить процесс адаптации будущих первоклассников к школе. Для этого важно дать им возможность осознать, каким правилам поведения в школе они должны следовать, почему это важно, кого называют школьниками, подготовить к регулярному обучению в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Таким образом, поступление в школу знаменует перелом в социальной ситуации развития ребенка. Став школьником, ребенок получает новые права и обязанности и впервые начинает заниматься общественно значимой деятельностью, от уровня выполнения которой зависит его место среди окружающих и его взаимоотношения с ними.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Готовность ребенка к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Готовность ребенка к школьному обучению – сложное системное образование, включающее помимо предметно – специфической готовности психологическую готовность, предполагающую сформированность социальных и познавательных мотивов и определенный уровень  развития общения; развития произвольности как умения ребенка планировать, регулировать  контролировать свою деятельность в соответствии с принятым образцом; определенный уровень развития нагядно-образного мышления и начальных форм дискурсивного.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Не смотря на то, что в психологии нет единой точки зрения на природу готовности, ее структуру, можно утверждать, что все исследователи сходятся во мнении, что готовность к школьному обучению не сводится к наличию у ребенка системы некоторых исходных знаний, умений и навыков. Общепринятой является точка зрения о том, что готовность к школьному обучению предполагает разностороннее развитие личности ребенка. </w:t>
      </w:r>
      <w:proofErr w:type="gramStart"/>
      <w:r>
        <w:rPr>
          <w:color w:val="000000"/>
          <w:sz w:val="28"/>
          <w:szCs w:val="28"/>
        </w:rPr>
        <w:t>Это целый комплекс свойств и характеристик, описывающих наиболее значимые достижения в развитии ребенка в дошкольный период.</w:t>
      </w:r>
      <w:proofErr w:type="gramEnd"/>
      <w:r>
        <w:rPr>
          <w:color w:val="000000"/>
          <w:sz w:val="28"/>
          <w:szCs w:val="28"/>
        </w:rPr>
        <w:t xml:space="preserve"> Так, существует педагогическая и психологическая готовность детей к обучению в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Педагогическая </w:t>
      </w:r>
      <w:r>
        <w:rPr>
          <w:color w:val="000000"/>
          <w:sz w:val="28"/>
          <w:szCs w:val="28"/>
        </w:rPr>
        <w:t xml:space="preserve">готовность – это запас знаний, умений и навыков, имеющийся у ребенка к моменту поступления в школу. Под этим, как правило, подразумевается умение читать, считать, пересказывать. Информация такого рода нужна учителям начальных классов, через руки которых проходит огромный поток 6 – 7 – леток при записи в школу. Она может быть полезна учителю при </w:t>
      </w:r>
      <w:proofErr w:type="gramStart"/>
      <w:r>
        <w:rPr>
          <w:color w:val="000000"/>
          <w:sz w:val="28"/>
          <w:szCs w:val="28"/>
        </w:rPr>
        <w:t>планировании</w:t>
      </w:r>
      <w:proofErr w:type="gramEnd"/>
      <w:r>
        <w:rPr>
          <w:color w:val="000000"/>
          <w:sz w:val="28"/>
          <w:szCs w:val="28"/>
        </w:rPr>
        <w:t xml:space="preserve"> уроков. Но эта информация не дает прогноза обучения даже на ближайшее время.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Психологическая </w:t>
      </w:r>
      <w:r>
        <w:rPr>
          <w:color w:val="000000"/>
          <w:sz w:val="28"/>
          <w:szCs w:val="28"/>
        </w:rPr>
        <w:t>готовность –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 качественное своеобразие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интеллектуального развития ребенка и некоторые особенности его личности, без которых невозможно успешно обучаться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массовой школе. Составители школьных учебных программ, как правило, рассчитывают на наличие у детей определенного уровня интеллектуального и личностного развития. Поэтому наличие этого уровня чрезвычайно важно при </w:t>
      </w:r>
      <w:proofErr w:type="gramStart"/>
      <w:r>
        <w:rPr>
          <w:color w:val="000000"/>
          <w:sz w:val="28"/>
          <w:szCs w:val="28"/>
        </w:rPr>
        <w:t>приеме</w:t>
      </w:r>
      <w:proofErr w:type="gramEnd"/>
      <w:r>
        <w:rPr>
          <w:color w:val="000000"/>
          <w:sz w:val="28"/>
          <w:szCs w:val="28"/>
        </w:rPr>
        <w:t xml:space="preserve"> ребенка в школу.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Готовность к школе формируется постепенно в общении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сверстниками, в игре, в дошкольном обучении, в посильном труде, т.е. подготавливается всем ходом жизни ребенка. Однако главная цель изучения готовности не сводится к оценке успешности развития ребенка в дошкольном возрасте. Изучение готовности - это попытка спрогнозировать возможности, особенности ребенка в следующем возрастном периоде - младшем школьном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  <w:sz w:val="28"/>
          <w:szCs w:val="28"/>
        </w:rPr>
        <w:t>возрасте</w:t>
      </w:r>
      <w:proofErr w:type="gramEnd"/>
      <w:r>
        <w:rPr>
          <w:color w:val="000000"/>
          <w:sz w:val="28"/>
          <w:szCs w:val="28"/>
        </w:rPr>
        <w:t>. Таким образом, готовность к обучению — это не только и не столько итог дошкольного развития, сколько исходный уровень развития младшего школьника.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Готовить ребенка к школе - это значит не только обеспечить количество определенных представлений, но и формировать качественные мыслительные способности. Рассматривают готовность к школе в таких сферах, как интеллектуальная, личностная и социально-психологическая, волевая.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Интеллектуальная готовность ребенка к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 старшему дошкольному возрасту, дети приобретают определенный кругозор, запас конкретных знаний, овладевают некоторыми рациональными способами обследования внешних свой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 xml:space="preserve">едметов. Детям доступно понимание общих связей, принципов и закономерностей, лежащих в основе научного знания. Но не следует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то же время переоценивать их умственные возможности. Логическая форма мышления еще не характерна для них. Даже приобретая черты обобщенности, мышление остается образным, опирающимся на реальные действия с предметами и их «заместителями».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Интеллектуальная готовность к школе предполагает так же формирование у ребенка определенных умений. К ним, прежде всего, относится умение выделить учебную задачу и превратить ее в самостоятельную цель деятельности. Такая операция требует от поступающего в школу ребенка способности удивляться и искать причины замеченного им сходства и различия предметов, их новых свойств.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Обобщая вышесказанное и учитывая возрастные особенности развития познавательной сферы ребенка, можно говорить, что развитие интеллектуальной готовности к обучению в школе предполагает: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- дифференцированное восприятие;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- аналитическое мышление (способность постижения основных признаков и связей между явлениями, способность воспроизвести образец);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- логическое запоминание;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- интерес к знаниям, процессу их получения за счет дополнительных усилий;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- овладение на слух разговорной речью и способность к пониманию и        применению символов;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- развитие тонких движений руки и зрительно-двигательных координаций.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Личностная и социально-психологическая готовность к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Подготовка ребенка к школе включает формирование у него готовности к принятию новой социальной позиции - положение школьника, имеющего круг важных обязанностей и прав, занимающего иное, по сравнению с дошкольниками, положение в обществе. Эта личностная готовность выражается в отношении ребенка к школе, к учебной деятельности, к самому себе. Если ребенок не готов к социальной позиции школьника, то даже при </w:t>
      </w:r>
      <w:proofErr w:type="gramStart"/>
      <w:r>
        <w:rPr>
          <w:color w:val="000000"/>
          <w:sz w:val="28"/>
          <w:szCs w:val="28"/>
        </w:rPr>
        <w:t>наличии</w:t>
      </w:r>
      <w:proofErr w:type="gramEnd"/>
      <w:r>
        <w:rPr>
          <w:color w:val="000000"/>
          <w:sz w:val="28"/>
          <w:szCs w:val="28"/>
        </w:rPr>
        <w:t xml:space="preserve"> необходимого запаса умений и навыков ему будет трудно в школе. Личностная и социально-психологическая готовность к школе включает и формирование у детей таких качеств, которые помогали бы им общаться с одноклассниками, с учителем. Каждому ребенку необходимо умение войти в детское общество, действовать совместно с другими, уступать в одних обстоятельствах и не уступать в других. Эти качества обеспечивают адаптацию к новым социальным условиям.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Дети, предпочитающие играть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не способны долго слушать учителя. Часто отвлекаются на посторонние раздражители. Они, как правило, не выполняют задания учителя, а заменяют их своей собственной задачей. Поэтому успешность решения задач у таких детей крайне низкая. И, напротив, дети, которые в свободном обращении могут отвлекаться в конкретной ситуации и общаться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на более и менее общие темы, более внимательны во время занятий, с интересом выслушивают задания взрослого и старательно их выполняют. Успешность решения задач у таких детей значительно выше.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Анализируя предпосылки, необходимые для успешного овладения учебной деятельностью, выделяют следующие параметры: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умения детей сознательно подчинить свои действия правилу, обобщенно определяющему способ действия;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умение ориентироваться на заданную систему требований;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>- умение внимательно слушать говорящего и точно выполнять задания, предлагаемые в устной форме;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умение самостоятельно выполнить требуемое задание по зрительно воспринимаемому образцу.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Таким образом, данный компонент предполагает развитие у детей потребности общения с другими, умение подчиняться интересам и обычаям детской группы, развивающиеся способности справляться с ролью школьника в ситуации школьного обучения.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Волевая готовность к школе.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 шести годам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определенное усилие в случае преодоления препятствия, оценить результат своего действия. Но все эти компоненты волевого действия еще не достаточно развиты. Выделяемые цели не всегда осознанны и устойчивы, удержание цели зависит от трудности задания, длительности его выполнения.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Первостепенное значение в формировании воли имеет воспитание мотивов достижения цели. Формирование у детей небоязни трудностей </w:t>
      </w:r>
      <w:r>
        <w:rPr>
          <w:color w:val="000000"/>
          <w:sz w:val="28"/>
          <w:szCs w:val="28"/>
        </w:rPr>
        <w:lastRenderedPageBreak/>
        <w:t>(принятия их), стремление не пасовать перед ними, а разрешать их, не отказываться от намеченной цели при столкновении с препятствиями поможет ребенку самостоятельно или при незначительной помощи преодолеть трудности, которые возникнут у детей в первом классе.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Таким образом, готовность к школе проявляется в том, что дети считают в школе главным, ценным, достойным. Готовые к обучению дети думают и хотят от школы того, к чему их приготовили, им нравится считать, читать и писать. Когда ребенок радуется тому, что он узнал, чему научился, можно сказать, что он действительно стал школьником.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Памятки для родителей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“Необходимые условия успешного воспитания и обучения школе</w:t>
      </w:r>
      <w:proofErr w:type="gramStart"/>
      <w:r>
        <w:rPr>
          <w:b/>
          <w:bCs/>
          <w:color w:val="000000"/>
          <w:sz w:val="28"/>
          <w:szCs w:val="28"/>
        </w:rPr>
        <w:t>.”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Уважаемые родители!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1. Организуйте, пожалуйста, уголок школьника, поддерживайте в нём порядок.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2. Перед началом выполнения домашнего задания выключите радио, телевизор. Не мешайте детям излишними замечаниями, громкими разговорами.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3. Не сидите с ребёнком за уроками, но ежедневно проверяйте их. Учите задания выполнять быстро, чётко, не отвлекаясь.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4. Научите ребёнка обстоятельно готовиться к завтрашнему дню: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собрать школьные принадлежности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подготовить обувь, одежду.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5. Рационально организуйте режим дня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уроки готовить в установленное время, в проветренном помещении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отдыхать на свежем воздухе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вовремя ложиться спать.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- телевизор (компьютер) смотреть не более 1 часа.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6. 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7. С самого начала учения вселяйте в детей веру и оптимизм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“Неудачи временны. То, что не получилось сегодня, получится завтра</w:t>
      </w:r>
      <w:proofErr w:type="gramStart"/>
      <w:r>
        <w:rPr>
          <w:color w:val="000000"/>
          <w:sz w:val="28"/>
          <w:szCs w:val="28"/>
        </w:rPr>
        <w:t>. ”</w:t>
      </w:r>
      <w:proofErr w:type="gramEnd"/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Несколько советов психолога</w:t>
      </w:r>
    </w:p>
    <w:p w:rsidR="00F21EED" w:rsidRDefault="00F21EED" w:rsidP="00F21EE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Как прожить хотя бы один день без нервотрёпки».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28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Будите ребёнка спокойно. Проснувшись, он должен увидеть Вашу улыбку и услышать ваш голос.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торопитесь. Умение рассчитать время – Ваша задача. Если вам это плохо удаётся, вины ребёнка в этом нет.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прощайтесь, предупреждая и направляя: «Смотри, не балуйся!», «Чтобы сегодня не было отметок!». Пожелайте удачи, найдите несколько ласковых слов.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Забудьте фразу: «Что ты сегодня получил?». Встречая ребёнка после школы, не обрушивайте на него тысячу вопросов, дайте немного </w:t>
      </w:r>
      <w:r>
        <w:rPr>
          <w:color w:val="000000"/>
          <w:sz w:val="28"/>
          <w:szCs w:val="28"/>
        </w:rPr>
        <w:lastRenderedPageBreak/>
        <w:t>расслабиться, вспомните, как Вы сами чувствуете себя после рабочего дня.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Если Вы видите, что ребёнок огорчён, молчит – не допытывайтесь; пусть успокоится и тогда расскажет всё сам.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Выслушав замечания учителя, не торопитесь устраивать </w:t>
      </w:r>
      <w:proofErr w:type="gramStart"/>
      <w:r>
        <w:rPr>
          <w:color w:val="000000"/>
          <w:sz w:val="28"/>
          <w:szCs w:val="28"/>
        </w:rPr>
        <w:t>взбучку</w:t>
      </w:r>
      <w:proofErr w:type="gramEnd"/>
      <w:r>
        <w:rPr>
          <w:color w:val="000000"/>
          <w:sz w:val="28"/>
          <w:szCs w:val="28"/>
        </w:rPr>
        <w:t>. Постарайтесь, чтобы Ваш разговор с учителем проходил без ребёнка.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После школы не торопитесь садиться за уроки. Ребёнку необходимо 2 часа отдыха. Занятия вечерами бесполезны.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заставляйте делать все упражнения сразу: 20 минут занятий – 10 минут перерыв.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 время приготовления уроков не сидите «над душой». Дайте ребёнку работать самому. Если нужна Ваша помощь – наберитесь терпения: спокойный тон, поддержка необходимы.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общении с ребёнком старайтесь избегать условий: «Если ты сделаешь, то</w:t>
      </w:r>
      <w:proofErr w:type="gramStart"/>
      <w:r>
        <w:rPr>
          <w:color w:val="000000"/>
          <w:sz w:val="28"/>
          <w:szCs w:val="28"/>
        </w:rPr>
        <w:t>..».</w:t>
      </w:r>
      <w:proofErr w:type="gramEnd"/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Найдите в течение дня хотя бы полчаса, когда будете принадлежать только ребёнку.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Выбирайте единую тактику общения с ребёнком всех взрослых в семье. Все разногласия по поводу педтактики решайте без него.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Будьте внимательны к жалобам ребёнка на головную боль, усталость, плохое самочувствие. Чаще всего это объективные показатели переутомления.</w:t>
      </w:r>
    </w:p>
    <w:p w:rsidR="00F21EED" w:rsidRDefault="00F21EED" w:rsidP="00F21EED">
      <w:pPr>
        <w:pStyle w:val="a3"/>
        <w:numPr>
          <w:ilvl w:val="0"/>
          <w:numId w:val="4"/>
        </w:numPr>
        <w:shd w:val="clear" w:color="auto" w:fill="FFFFFF"/>
        <w:spacing w:before="0" w:beforeAutospacing="0" w:after="28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:rsidR="005D42AC" w:rsidRDefault="005D42AC"/>
    <w:sectPr w:rsidR="005D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823"/>
    <w:multiLevelType w:val="multilevel"/>
    <w:tmpl w:val="793C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40F10"/>
    <w:multiLevelType w:val="multilevel"/>
    <w:tmpl w:val="F5F6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1463A"/>
    <w:multiLevelType w:val="multilevel"/>
    <w:tmpl w:val="7612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75A13"/>
    <w:multiLevelType w:val="multilevel"/>
    <w:tmpl w:val="CC0A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EED"/>
    <w:rsid w:val="005D42AC"/>
    <w:rsid w:val="00F2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2841</Words>
  <Characters>16196</Characters>
  <Application>Microsoft Office Word</Application>
  <DocSecurity>0</DocSecurity>
  <Lines>134</Lines>
  <Paragraphs>37</Paragraphs>
  <ScaleCrop>false</ScaleCrop>
  <Company>Grizli777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2022-10-31T06:26:00Z</dcterms:created>
  <dcterms:modified xsi:type="dcterms:W3CDTF">2022-10-31T06:26:00Z</dcterms:modified>
</cp:coreProperties>
</file>