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DD" w:rsidRPr="000719D7" w:rsidRDefault="003A7B6E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 w:rsidRPr="000719D7">
        <w:rPr>
          <w:rFonts w:ascii="Times New Roman" w:hAnsi="Times New Roman" w:cs="Times New Roman"/>
          <w:sz w:val="28"/>
          <w:szCs w:val="24"/>
        </w:rPr>
        <w:t>У</w:t>
      </w:r>
      <w:r w:rsidR="00E153DD" w:rsidRPr="000719D7">
        <w:rPr>
          <w:rFonts w:ascii="Times New Roman" w:hAnsi="Times New Roman" w:cs="Times New Roman"/>
          <w:sz w:val="28"/>
          <w:szCs w:val="24"/>
        </w:rPr>
        <w:t>ТВЕРЖДАЮ</w:t>
      </w:r>
      <w:r w:rsidR="001D6930" w:rsidRPr="000719D7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564942" w:rsidRDefault="003A7B6E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 w:rsidRPr="000719D7">
        <w:rPr>
          <w:rFonts w:ascii="Times New Roman" w:hAnsi="Times New Roman" w:cs="Times New Roman"/>
          <w:sz w:val="28"/>
          <w:szCs w:val="24"/>
        </w:rPr>
        <w:t xml:space="preserve">Директор Щерчовского </w:t>
      </w:r>
      <w:r w:rsidR="00E153DD" w:rsidRPr="000719D7">
        <w:rPr>
          <w:rFonts w:ascii="Times New Roman" w:hAnsi="Times New Roman" w:cs="Times New Roman"/>
          <w:sz w:val="28"/>
          <w:szCs w:val="24"/>
        </w:rPr>
        <w:t xml:space="preserve">УПК  </w:t>
      </w:r>
    </w:p>
    <w:p w:rsidR="00E153DD" w:rsidRPr="000719D7" w:rsidRDefault="00E153DD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 w:rsidRPr="000719D7">
        <w:rPr>
          <w:rFonts w:ascii="Times New Roman" w:hAnsi="Times New Roman" w:cs="Times New Roman"/>
          <w:sz w:val="28"/>
          <w:szCs w:val="24"/>
        </w:rPr>
        <w:t xml:space="preserve">детский сад-СШ  </w:t>
      </w:r>
      <w:r w:rsidR="00A449D0" w:rsidRPr="000719D7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3A7B6E" w:rsidRDefault="00E153DD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 w:rsidRPr="000719D7">
        <w:rPr>
          <w:rFonts w:ascii="Times New Roman" w:hAnsi="Times New Roman" w:cs="Times New Roman"/>
          <w:sz w:val="28"/>
          <w:szCs w:val="24"/>
        </w:rPr>
        <w:t>___________</w:t>
      </w:r>
      <w:r w:rsidR="00B6295C" w:rsidRPr="000719D7">
        <w:rPr>
          <w:rFonts w:ascii="Times New Roman" w:hAnsi="Times New Roman" w:cs="Times New Roman"/>
          <w:sz w:val="28"/>
          <w:szCs w:val="24"/>
        </w:rPr>
        <w:t>Л.А. Чернак</w:t>
      </w:r>
    </w:p>
    <w:p w:rsidR="00564942" w:rsidRPr="000719D7" w:rsidRDefault="00442288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«01» апреля 2022</w:t>
      </w:r>
      <w:r w:rsidR="00564942">
        <w:rPr>
          <w:rFonts w:ascii="Times New Roman" w:hAnsi="Times New Roman" w:cs="Times New Roman"/>
          <w:sz w:val="28"/>
          <w:szCs w:val="24"/>
        </w:rPr>
        <w:t>г.</w:t>
      </w:r>
    </w:p>
    <w:p w:rsidR="00BC4D4A" w:rsidRPr="000719D7" w:rsidRDefault="00BC4D4A" w:rsidP="00E153DD">
      <w:pPr>
        <w:pStyle w:val="a4"/>
        <w:ind w:firstLine="6804"/>
        <w:rPr>
          <w:rFonts w:ascii="Times New Roman" w:hAnsi="Times New Roman" w:cs="Times New Roman"/>
          <w:sz w:val="28"/>
          <w:szCs w:val="24"/>
        </w:rPr>
      </w:pPr>
    </w:p>
    <w:p w:rsidR="00B15FDA" w:rsidRPr="000719D7" w:rsidRDefault="00245BFA" w:rsidP="00566C5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0719D7">
        <w:rPr>
          <w:rFonts w:ascii="Times New Roman" w:hAnsi="Times New Roman" w:cs="Times New Roman"/>
          <w:sz w:val="36"/>
          <w:szCs w:val="36"/>
        </w:rPr>
        <w:t>План воспитательной работы в 6-ой день учебной недели</w:t>
      </w:r>
    </w:p>
    <w:p w:rsidR="00245BFA" w:rsidRDefault="0071035B" w:rsidP="00566C5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4 четверть 2021/2022</w:t>
      </w:r>
      <w:r w:rsidR="00245BFA" w:rsidRPr="000719D7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CC09F0" w:rsidRPr="00CC09F0" w:rsidRDefault="00CC09F0" w:rsidP="00566C58">
      <w:pPr>
        <w:pStyle w:val="a4"/>
        <w:jc w:val="center"/>
        <w:rPr>
          <w:rFonts w:ascii="Times New Roman" w:hAnsi="Times New Roman" w:cs="Times New Roman"/>
          <w:szCs w:val="36"/>
        </w:rPr>
      </w:pPr>
    </w:p>
    <w:tbl>
      <w:tblPr>
        <w:tblStyle w:val="a3"/>
        <w:tblW w:w="16209" w:type="dxa"/>
        <w:tblLook w:val="04A0"/>
      </w:tblPr>
      <w:tblGrid>
        <w:gridCol w:w="2235"/>
        <w:gridCol w:w="4058"/>
        <w:gridCol w:w="1618"/>
        <w:gridCol w:w="2766"/>
        <w:gridCol w:w="2766"/>
        <w:gridCol w:w="2766"/>
      </w:tblGrid>
      <w:tr w:rsidR="00245BFA" w:rsidRPr="000719D7" w:rsidTr="00213D5D">
        <w:trPr>
          <w:gridAfter w:val="2"/>
          <w:wAfter w:w="5532" w:type="dxa"/>
          <w:trHeight w:val="66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449D0" w:rsidRPr="000719D7" w:rsidRDefault="00245BFA" w:rsidP="00CC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19D7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058" w:type="dxa"/>
            <w:shd w:val="clear" w:color="auto" w:fill="D9D9D9" w:themeFill="background1" w:themeFillShade="D9"/>
            <w:vAlign w:val="center"/>
          </w:tcPr>
          <w:p w:rsidR="00245BFA" w:rsidRPr="000719D7" w:rsidRDefault="00245BFA" w:rsidP="00CC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19D7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245BFA" w:rsidRPr="000719D7" w:rsidRDefault="00245BFA" w:rsidP="00CC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19D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245BFA" w:rsidRPr="000719D7" w:rsidRDefault="00245BFA" w:rsidP="00CC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19D7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634549" w:rsidRPr="000719D7" w:rsidTr="00303A31">
        <w:trPr>
          <w:gridAfter w:val="2"/>
          <w:wAfter w:w="5532" w:type="dxa"/>
          <w:trHeight w:val="403"/>
        </w:trPr>
        <w:tc>
          <w:tcPr>
            <w:tcW w:w="2235" w:type="dxa"/>
          </w:tcPr>
          <w:p w:rsidR="00634549" w:rsidRPr="000719D7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634549" w:rsidRPr="00564942" w:rsidRDefault="0071035B" w:rsidP="003D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34549" w:rsidRPr="000719D7" w:rsidRDefault="0071035B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71035B" w:rsidRPr="000719D7" w:rsidRDefault="0071035B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Чернак С.А.</w:t>
            </w:r>
          </w:p>
        </w:tc>
      </w:tr>
      <w:tr w:rsidR="00634549" w:rsidRPr="000719D7" w:rsidTr="00303A31">
        <w:trPr>
          <w:gridAfter w:val="2"/>
          <w:wAfter w:w="5532" w:type="dxa"/>
          <w:trHeight w:val="565"/>
        </w:trPr>
        <w:tc>
          <w:tcPr>
            <w:tcW w:w="2235" w:type="dxa"/>
            <w:vMerge w:val="restart"/>
          </w:tcPr>
          <w:p w:rsidR="00634549" w:rsidRPr="000719D7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634549" w:rsidRPr="000719D7" w:rsidRDefault="00202379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шествие по планетам знаний»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71035B" w:rsidRPr="000719D7" w:rsidRDefault="00202379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634549" w:rsidRPr="000719D7" w:rsidRDefault="0071035B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:rsidR="00634549" w:rsidRPr="000719D7" w:rsidTr="00303A31">
        <w:trPr>
          <w:gridAfter w:val="2"/>
          <w:wAfter w:w="5532" w:type="dxa"/>
          <w:trHeight w:val="734"/>
        </w:trPr>
        <w:tc>
          <w:tcPr>
            <w:tcW w:w="223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202379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Интеллектальная игра «Знаю, умею, действую»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202379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71035B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Паленчук Л.Л.</w:t>
            </w:r>
          </w:p>
        </w:tc>
      </w:tr>
      <w:tr w:rsidR="00634549" w:rsidRPr="000719D7" w:rsidTr="00442288">
        <w:trPr>
          <w:gridAfter w:val="2"/>
          <w:wAfter w:w="5532" w:type="dxa"/>
          <w:trHeight w:val="547"/>
        </w:trPr>
        <w:tc>
          <w:tcPr>
            <w:tcW w:w="223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202379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«Поле чудес»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202379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71035B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Д.В.</w:t>
            </w:r>
          </w:p>
        </w:tc>
      </w:tr>
      <w:tr w:rsidR="00634549" w:rsidRPr="000719D7" w:rsidTr="00442288">
        <w:trPr>
          <w:gridAfter w:val="2"/>
          <w:wAfter w:w="5532" w:type="dxa"/>
          <w:trHeight w:val="697"/>
        </w:trPr>
        <w:tc>
          <w:tcPr>
            <w:tcW w:w="223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634549" w:rsidRDefault="00303A31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Конкурсно-познавательная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«Школа пионерских наук»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34549" w:rsidRDefault="00303A31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634549" w:rsidRDefault="0071035B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634549" w:rsidRPr="000719D7" w:rsidTr="00442288">
        <w:trPr>
          <w:gridAfter w:val="2"/>
          <w:wAfter w:w="5532" w:type="dxa"/>
          <w:trHeight w:val="707"/>
        </w:trPr>
        <w:tc>
          <w:tcPr>
            <w:tcW w:w="223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634549" w:rsidRDefault="00202379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мять всегда с</w:t>
            </w:r>
            <w:r w:rsidR="00303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нами»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34549" w:rsidRDefault="00202379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634549" w:rsidRDefault="0071035B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634549" w:rsidRPr="000719D7" w:rsidTr="00442288">
        <w:trPr>
          <w:gridAfter w:val="2"/>
          <w:wAfter w:w="5532" w:type="dxa"/>
          <w:trHeight w:val="263"/>
        </w:trPr>
        <w:tc>
          <w:tcPr>
            <w:tcW w:w="2235" w:type="dxa"/>
            <w:vMerge w:val="restart"/>
          </w:tcPr>
          <w:p w:rsidR="00634549" w:rsidRPr="000719D7" w:rsidRDefault="0071035B" w:rsidP="00CE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634549" w:rsidRPr="000719D7" w:rsidRDefault="00202379" w:rsidP="0010374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Экскурсия в д. Броды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34549" w:rsidRPr="000719D7" w:rsidRDefault="00202379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634549" w:rsidRPr="000719D7" w:rsidRDefault="0071035B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</w:tc>
      </w:tr>
      <w:tr w:rsidR="00634549" w:rsidRPr="000719D7" w:rsidTr="00213D5D">
        <w:trPr>
          <w:gridAfter w:val="2"/>
          <w:wAfter w:w="5532" w:type="dxa"/>
          <w:trHeight w:val="966"/>
        </w:trPr>
        <w:tc>
          <w:tcPr>
            <w:tcW w:w="223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202379" w:rsidP="0010374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Экологическая игра-путешествие “Земля у нас одна”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202379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71035B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Королькевич В.К.</w:t>
            </w:r>
          </w:p>
        </w:tc>
      </w:tr>
      <w:tr w:rsidR="00634549" w:rsidRPr="000719D7" w:rsidTr="00442288">
        <w:trPr>
          <w:gridAfter w:val="2"/>
          <w:wAfter w:w="5532" w:type="dxa"/>
          <w:trHeight w:val="665"/>
        </w:trPr>
        <w:tc>
          <w:tcPr>
            <w:tcW w:w="223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202379" w:rsidP="0010374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Видеолекторий “Авария на Чернобыльской АЭС”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202379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71035B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Л.Н.</w:t>
            </w:r>
          </w:p>
        </w:tc>
      </w:tr>
      <w:tr w:rsidR="0071035B" w:rsidRPr="000719D7" w:rsidTr="00303A31">
        <w:trPr>
          <w:gridAfter w:val="2"/>
          <w:wAfter w:w="5532" w:type="dxa"/>
          <w:trHeight w:val="453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202379" w:rsidP="003D0D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Квест-игра “Азбука октябрят”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202379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2,3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71035B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71035B" w:rsidRPr="000719D7" w:rsidTr="00442288">
        <w:trPr>
          <w:gridAfter w:val="2"/>
          <w:wAfter w:w="5532" w:type="dxa"/>
          <w:trHeight w:val="653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202379" w:rsidP="003D0D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Видеоэнциклопедия “Из жизни привычных вещей”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202379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3,4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71035B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71035B" w:rsidRPr="000719D7" w:rsidTr="00442288">
        <w:trPr>
          <w:gridAfter w:val="2"/>
          <w:wAfter w:w="5532" w:type="dxa"/>
          <w:trHeight w:val="705"/>
        </w:trPr>
        <w:tc>
          <w:tcPr>
            <w:tcW w:w="2235" w:type="dxa"/>
            <w:vMerge w:val="restart"/>
          </w:tcPr>
          <w:p w:rsidR="0071035B" w:rsidRPr="000719D7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71035B" w:rsidRPr="000719D7" w:rsidRDefault="00202379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Игра-викторина “В царстве флоры и фауны”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71035B" w:rsidRPr="000719D7" w:rsidRDefault="00202379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71035B" w:rsidRPr="000719D7" w:rsidRDefault="0071035B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71035B" w:rsidRPr="000719D7" w:rsidTr="00442288">
        <w:trPr>
          <w:gridAfter w:val="2"/>
          <w:wAfter w:w="5532" w:type="dxa"/>
          <w:trHeight w:val="559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Pr="000719D7" w:rsidRDefault="00202379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Заочная экскурсия “Памятные места нашего района”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Pr="000719D7" w:rsidRDefault="00202379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71035B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М.В.</w:t>
            </w:r>
          </w:p>
        </w:tc>
      </w:tr>
      <w:tr w:rsidR="0071035B" w:rsidRPr="000719D7" w:rsidTr="00213D5D">
        <w:trPr>
          <w:gridAfter w:val="2"/>
          <w:wAfter w:w="5532" w:type="dxa"/>
          <w:trHeight w:val="966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Pr="000719D7" w:rsidRDefault="00202379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Игра-навигатор “Разнообразие животного мира и его сохранность”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Pr="000719D7" w:rsidRDefault="00202379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303A31" w:rsidP="0071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 w:rsidR="0071035B">
              <w:rPr>
                <w:rFonts w:ascii="Times New Roman" w:hAnsi="Times New Roman" w:cs="Times New Roman"/>
                <w:sz w:val="28"/>
                <w:szCs w:val="28"/>
              </w:rPr>
              <w:t>омец Р.А.</w:t>
            </w:r>
          </w:p>
        </w:tc>
      </w:tr>
      <w:tr w:rsidR="0071035B" w:rsidRPr="000719D7" w:rsidTr="00213D5D">
        <w:trPr>
          <w:gridAfter w:val="2"/>
          <w:wAfter w:w="5532" w:type="dxa"/>
          <w:trHeight w:val="966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Pr="000719D7" w:rsidRDefault="00303A31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Акция “Твори добро на всей земле!” (уборка школьной территории)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Pr="000719D7" w:rsidRDefault="00303A31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71035B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71035B" w:rsidRPr="000719D7" w:rsidTr="00213D5D">
        <w:trPr>
          <w:gridAfter w:val="2"/>
          <w:wAfter w:w="5532" w:type="dxa"/>
          <w:trHeight w:val="966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71035B" w:rsidRDefault="00202379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Поэтический марафон “Шесть страниц о любви”</w:t>
            </w:r>
          </w:p>
          <w:p w:rsidR="00442288" w:rsidRDefault="00442288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42288" w:rsidRPr="000719D7" w:rsidRDefault="00442288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71035B" w:rsidRPr="000719D7" w:rsidRDefault="00202379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71035B" w:rsidRDefault="0071035B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  <w:p w:rsidR="0071035B" w:rsidRDefault="0071035B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5B" w:rsidRDefault="0071035B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5B" w:rsidRPr="000719D7" w:rsidTr="00442288">
        <w:trPr>
          <w:gridAfter w:val="2"/>
          <w:wAfter w:w="5532" w:type="dxa"/>
          <w:trHeight w:val="692"/>
        </w:trPr>
        <w:tc>
          <w:tcPr>
            <w:tcW w:w="2235" w:type="dxa"/>
            <w:vMerge w:val="restart"/>
          </w:tcPr>
          <w:p w:rsidR="0071035B" w:rsidRPr="000719D7" w:rsidRDefault="0071035B" w:rsidP="004E0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71035B" w:rsidRPr="00A572B4" w:rsidRDefault="00202379" w:rsidP="00A572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“Никто не забыт, ничто не забыто”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71035B" w:rsidRPr="00A572B4" w:rsidRDefault="00F913C8" w:rsidP="00303A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71035B" w:rsidRPr="000719D7" w:rsidRDefault="0071035B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</w:tc>
      </w:tr>
      <w:tr w:rsidR="0071035B" w:rsidRPr="000719D7" w:rsidTr="00442288">
        <w:trPr>
          <w:gridAfter w:val="2"/>
          <w:wAfter w:w="5532" w:type="dxa"/>
          <w:trHeight w:val="559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F913C8" w:rsidP="00A5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«Великой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беде посвящается…»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71035B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Паленчук Л.Л.</w:t>
            </w:r>
          </w:p>
        </w:tc>
      </w:tr>
      <w:tr w:rsidR="0071035B" w:rsidRPr="000719D7" w:rsidTr="00213D5D">
        <w:trPr>
          <w:gridAfter w:val="2"/>
          <w:wAfter w:w="5532" w:type="dxa"/>
          <w:trHeight w:val="966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F913C8" w:rsidP="00A5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победили в великой войне». Обзор кинофильмов 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ликой Отечественной войне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71035B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А.Г.</w:t>
            </w:r>
          </w:p>
        </w:tc>
      </w:tr>
      <w:tr w:rsidR="0071035B" w:rsidRPr="000719D7" w:rsidTr="00442288">
        <w:trPr>
          <w:gridAfter w:val="2"/>
          <w:wAfter w:w="5532" w:type="dxa"/>
          <w:trHeight w:val="587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303A31" w:rsidP="00A5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«По следам 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71035B" w:rsidRDefault="0071035B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71035B" w:rsidRPr="000719D7" w:rsidTr="00442288">
        <w:trPr>
          <w:gridAfter w:val="2"/>
          <w:wAfter w:w="5532" w:type="dxa"/>
          <w:trHeight w:val="691"/>
        </w:trPr>
        <w:tc>
          <w:tcPr>
            <w:tcW w:w="2235" w:type="dxa"/>
            <w:vMerge/>
          </w:tcPr>
          <w:p w:rsidR="0071035B" w:rsidRDefault="0071035B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71035B" w:rsidRDefault="00F913C8" w:rsidP="00A5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Выставка-викторина «Читают дети на всей планете»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71035B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71035B" w:rsidRDefault="0071035B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213D5D" w:rsidRPr="000719D7" w:rsidTr="00442288">
        <w:trPr>
          <w:gridAfter w:val="2"/>
          <w:wAfter w:w="5532" w:type="dxa"/>
          <w:trHeight w:val="403"/>
        </w:trPr>
        <w:tc>
          <w:tcPr>
            <w:tcW w:w="2235" w:type="dxa"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213D5D" w:rsidRPr="00564942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13D5D" w:rsidRPr="000719D7" w:rsidRDefault="00213D5D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213D5D" w:rsidRPr="000719D7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Чернак С.А.</w:t>
            </w:r>
          </w:p>
        </w:tc>
      </w:tr>
      <w:tr w:rsidR="00213D5D" w:rsidRPr="000719D7" w:rsidTr="00442288">
        <w:trPr>
          <w:gridAfter w:val="2"/>
          <w:wAfter w:w="5532" w:type="dxa"/>
          <w:trHeight w:val="565"/>
        </w:trPr>
        <w:tc>
          <w:tcPr>
            <w:tcW w:w="2235" w:type="dxa"/>
            <w:vMerge w:val="restart"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213D5D" w:rsidRPr="000719D7" w:rsidRDefault="00F913C8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Весёлые игры на свежем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gramEnd"/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13D5D" w:rsidRPr="000719D7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:rsidR="00213D5D" w:rsidRPr="000719D7" w:rsidTr="00213D5D">
        <w:trPr>
          <w:gridAfter w:val="2"/>
          <w:wAfter w:w="5532" w:type="dxa"/>
          <w:trHeight w:val="966"/>
        </w:trPr>
        <w:tc>
          <w:tcPr>
            <w:tcW w:w="2235" w:type="dxa"/>
            <w:vMerge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F913C8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 «Здесь мало увидеть, здесь надо всматриваться, чтобы ясной любовью наполнилось сердце»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Королькевич В.К.</w:t>
            </w:r>
          </w:p>
        </w:tc>
      </w:tr>
      <w:tr w:rsidR="00213D5D" w:rsidRPr="000719D7" w:rsidTr="00442288">
        <w:trPr>
          <w:gridAfter w:val="2"/>
          <w:wAfter w:w="5532" w:type="dxa"/>
          <w:trHeight w:val="607"/>
        </w:trPr>
        <w:tc>
          <w:tcPr>
            <w:tcW w:w="2235" w:type="dxa"/>
            <w:vMerge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Pr="00223E37" w:rsidRDefault="00F913C8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за чашкой </w:t>
            </w:r>
            <w:r w:rsidR="00303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чая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дохнуть и посмеяться»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Pr="00223E37" w:rsidRDefault="00303A31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Л.Н.</w:t>
            </w:r>
          </w:p>
        </w:tc>
      </w:tr>
      <w:tr w:rsidR="00213D5D" w:rsidRPr="000719D7" w:rsidTr="00442288">
        <w:trPr>
          <w:gridAfter w:val="2"/>
          <w:wAfter w:w="5532" w:type="dxa"/>
          <w:trHeight w:val="658"/>
        </w:trPr>
        <w:tc>
          <w:tcPr>
            <w:tcW w:w="2235" w:type="dxa"/>
            <w:vMerge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303A31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Игра-практикум «Азбука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нерской жизни»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303A31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213D5D" w:rsidRPr="000719D7" w:rsidTr="00442288">
        <w:trPr>
          <w:gridAfter w:val="2"/>
          <w:wAfter w:w="5532" w:type="dxa"/>
          <w:trHeight w:val="554"/>
        </w:trPr>
        <w:tc>
          <w:tcPr>
            <w:tcW w:w="2235" w:type="dxa"/>
            <w:vMerge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213D5D" w:rsidRDefault="00F913C8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Спор-мероприятие «Монитор. Правила Независимости»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13D5D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213D5D" w:rsidRPr="000719D7" w:rsidTr="00442288">
        <w:trPr>
          <w:gridAfter w:val="2"/>
          <w:wAfter w:w="5532" w:type="dxa"/>
          <w:trHeight w:val="607"/>
        </w:trPr>
        <w:tc>
          <w:tcPr>
            <w:tcW w:w="2235" w:type="dxa"/>
            <w:vMerge w:val="restart"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213D5D" w:rsidRPr="00DA745F" w:rsidRDefault="00F913C8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д. Лески</w:t>
            </w:r>
            <w:r w:rsidR="00303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«Сестра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тыни»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13D5D" w:rsidRPr="000719D7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</w:tc>
      </w:tr>
      <w:tr w:rsidR="00213D5D" w:rsidRPr="000719D7" w:rsidTr="00442288">
        <w:trPr>
          <w:gridAfter w:val="2"/>
          <w:wAfter w:w="5532" w:type="dxa"/>
          <w:trHeight w:val="659"/>
        </w:trPr>
        <w:tc>
          <w:tcPr>
            <w:tcW w:w="2235" w:type="dxa"/>
            <w:vMerge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F913C8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двор»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F913C8" w:rsidRDefault="00213D5D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М.В.</w:t>
            </w:r>
            <w:r w:rsidR="00F9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3D5D" w:rsidRDefault="00F913C8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Ольгомец Р.А.</w:t>
            </w:r>
          </w:p>
        </w:tc>
      </w:tr>
      <w:tr w:rsidR="00213D5D" w:rsidRPr="000719D7" w:rsidTr="00442288">
        <w:trPr>
          <w:trHeight w:val="569"/>
        </w:trPr>
        <w:tc>
          <w:tcPr>
            <w:tcW w:w="2235" w:type="dxa"/>
            <w:vMerge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Pr="00303A31" w:rsidRDefault="00303A31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31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Акция «Наш пионерский труд тебе, Отчизна»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03A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  <w:tc>
          <w:tcPr>
            <w:tcW w:w="2766" w:type="dxa"/>
          </w:tcPr>
          <w:p w:rsidR="00213D5D" w:rsidRPr="000719D7" w:rsidRDefault="00213D5D" w:rsidP="00FE1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766" w:type="dxa"/>
          </w:tcPr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Чернак С.А.</w:t>
            </w:r>
          </w:p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D5D" w:rsidRPr="000719D7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D5D" w:rsidRPr="000719D7" w:rsidTr="00213D5D">
        <w:trPr>
          <w:gridAfter w:val="2"/>
          <w:wAfter w:w="5532" w:type="dxa"/>
          <w:trHeight w:val="966"/>
        </w:trPr>
        <w:tc>
          <w:tcPr>
            <w:tcW w:w="2235" w:type="dxa"/>
            <w:vMerge/>
          </w:tcPr>
          <w:p w:rsidR="00213D5D" w:rsidRDefault="00213D5D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F913C8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«На каникулы- с хорошей книгой»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F913C8" w:rsidP="0030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213D5D" w:rsidRDefault="00213D5D" w:rsidP="00FE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</w:tbl>
    <w:p w:rsidR="00245BFA" w:rsidRPr="000719D7" w:rsidRDefault="00245BFA" w:rsidP="00FB30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5BFA" w:rsidRPr="000719D7" w:rsidSect="00BC4D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45BFA"/>
    <w:rsid w:val="00003974"/>
    <w:rsid w:val="0001540A"/>
    <w:rsid w:val="000259CB"/>
    <w:rsid w:val="00041689"/>
    <w:rsid w:val="00041A27"/>
    <w:rsid w:val="000429AB"/>
    <w:rsid w:val="00064F5B"/>
    <w:rsid w:val="000719D7"/>
    <w:rsid w:val="000807BF"/>
    <w:rsid w:val="00097B00"/>
    <w:rsid w:val="000D1F01"/>
    <w:rsid w:val="000D5ECB"/>
    <w:rsid w:val="00103744"/>
    <w:rsid w:val="001176E9"/>
    <w:rsid w:val="00151142"/>
    <w:rsid w:val="00153CF6"/>
    <w:rsid w:val="001646FF"/>
    <w:rsid w:val="001D6930"/>
    <w:rsid w:val="00202379"/>
    <w:rsid w:val="00203675"/>
    <w:rsid w:val="00213D5D"/>
    <w:rsid w:val="00223E37"/>
    <w:rsid w:val="00245BFA"/>
    <w:rsid w:val="002462DF"/>
    <w:rsid w:val="0027797A"/>
    <w:rsid w:val="002C0836"/>
    <w:rsid w:val="002C66E9"/>
    <w:rsid w:val="002E1EBC"/>
    <w:rsid w:val="002F414F"/>
    <w:rsid w:val="00303A31"/>
    <w:rsid w:val="00307CEA"/>
    <w:rsid w:val="00310E08"/>
    <w:rsid w:val="0031189C"/>
    <w:rsid w:val="003A1F84"/>
    <w:rsid w:val="003A7B6E"/>
    <w:rsid w:val="003B488D"/>
    <w:rsid w:val="003B4BE0"/>
    <w:rsid w:val="003B5191"/>
    <w:rsid w:val="003D0842"/>
    <w:rsid w:val="003D0D21"/>
    <w:rsid w:val="003E312B"/>
    <w:rsid w:val="00442288"/>
    <w:rsid w:val="00460D65"/>
    <w:rsid w:val="00482241"/>
    <w:rsid w:val="00492D43"/>
    <w:rsid w:val="00496792"/>
    <w:rsid w:val="004A2A16"/>
    <w:rsid w:val="004A388B"/>
    <w:rsid w:val="004A48BB"/>
    <w:rsid w:val="004C36FF"/>
    <w:rsid w:val="004E09E6"/>
    <w:rsid w:val="004E0CBD"/>
    <w:rsid w:val="004E2D1F"/>
    <w:rsid w:val="005212B0"/>
    <w:rsid w:val="00541B37"/>
    <w:rsid w:val="00564942"/>
    <w:rsid w:val="00566C58"/>
    <w:rsid w:val="00594713"/>
    <w:rsid w:val="00596D33"/>
    <w:rsid w:val="005A2589"/>
    <w:rsid w:val="005C4894"/>
    <w:rsid w:val="00634549"/>
    <w:rsid w:val="006954CA"/>
    <w:rsid w:val="006A7C1F"/>
    <w:rsid w:val="006D5065"/>
    <w:rsid w:val="006E41F2"/>
    <w:rsid w:val="0071035B"/>
    <w:rsid w:val="007303AC"/>
    <w:rsid w:val="00730FAD"/>
    <w:rsid w:val="007319AD"/>
    <w:rsid w:val="0078207D"/>
    <w:rsid w:val="007B27CB"/>
    <w:rsid w:val="007D5D7D"/>
    <w:rsid w:val="007E2E3F"/>
    <w:rsid w:val="00831FC9"/>
    <w:rsid w:val="0083362B"/>
    <w:rsid w:val="00872631"/>
    <w:rsid w:val="00897717"/>
    <w:rsid w:val="008A5665"/>
    <w:rsid w:val="009010D9"/>
    <w:rsid w:val="00923E8C"/>
    <w:rsid w:val="00924970"/>
    <w:rsid w:val="00925836"/>
    <w:rsid w:val="00961105"/>
    <w:rsid w:val="00984190"/>
    <w:rsid w:val="0098537D"/>
    <w:rsid w:val="0099245F"/>
    <w:rsid w:val="009A0FD8"/>
    <w:rsid w:val="009E4570"/>
    <w:rsid w:val="00A449D0"/>
    <w:rsid w:val="00A572B4"/>
    <w:rsid w:val="00A86689"/>
    <w:rsid w:val="00AA34E8"/>
    <w:rsid w:val="00AA542C"/>
    <w:rsid w:val="00AA6D73"/>
    <w:rsid w:val="00AC1F70"/>
    <w:rsid w:val="00AD3AD5"/>
    <w:rsid w:val="00AD47B0"/>
    <w:rsid w:val="00AE24CB"/>
    <w:rsid w:val="00AE4AAA"/>
    <w:rsid w:val="00B007BC"/>
    <w:rsid w:val="00B15FDA"/>
    <w:rsid w:val="00B24830"/>
    <w:rsid w:val="00B56AFA"/>
    <w:rsid w:val="00B6295C"/>
    <w:rsid w:val="00BB2BE2"/>
    <w:rsid w:val="00BC034B"/>
    <w:rsid w:val="00BC4D4A"/>
    <w:rsid w:val="00BC6A1E"/>
    <w:rsid w:val="00BC7920"/>
    <w:rsid w:val="00BD59D5"/>
    <w:rsid w:val="00BE6F73"/>
    <w:rsid w:val="00BF2071"/>
    <w:rsid w:val="00C00225"/>
    <w:rsid w:val="00C162FC"/>
    <w:rsid w:val="00C50A25"/>
    <w:rsid w:val="00C63BA2"/>
    <w:rsid w:val="00C772E8"/>
    <w:rsid w:val="00C9259A"/>
    <w:rsid w:val="00CC09F0"/>
    <w:rsid w:val="00CE08B7"/>
    <w:rsid w:val="00CE0BF5"/>
    <w:rsid w:val="00CE6112"/>
    <w:rsid w:val="00D2173D"/>
    <w:rsid w:val="00D76064"/>
    <w:rsid w:val="00D862EF"/>
    <w:rsid w:val="00D86FBC"/>
    <w:rsid w:val="00D872A0"/>
    <w:rsid w:val="00DA10BD"/>
    <w:rsid w:val="00DA745F"/>
    <w:rsid w:val="00DC0797"/>
    <w:rsid w:val="00E07C8D"/>
    <w:rsid w:val="00E153DD"/>
    <w:rsid w:val="00E338CC"/>
    <w:rsid w:val="00E34BCD"/>
    <w:rsid w:val="00E36B2E"/>
    <w:rsid w:val="00E74076"/>
    <w:rsid w:val="00E954F3"/>
    <w:rsid w:val="00EB2B49"/>
    <w:rsid w:val="00EE0F31"/>
    <w:rsid w:val="00EE6C12"/>
    <w:rsid w:val="00F064C6"/>
    <w:rsid w:val="00F30F96"/>
    <w:rsid w:val="00F42D89"/>
    <w:rsid w:val="00F546AE"/>
    <w:rsid w:val="00F913C8"/>
    <w:rsid w:val="00FA517C"/>
    <w:rsid w:val="00FB08E1"/>
    <w:rsid w:val="00FB30B2"/>
    <w:rsid w:val="00FC279C"/>
    <w:rsid w:val="00FD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6C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7E15-1328-4905-BAF6-7D5863FA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84</cp:revision>
  <cp:lastPrinted>2022-04-04T05:19:00Z</cp:lastPrinted>
  <dcterms:created xsi:type="dcterms:W3CDTF">2016-01-04T09:32:00Z</dcterms:created>
  <dcterms:modified xsi:type="dcterms:W3CDTF">2022-04-07T06:47:00Z</dcterms:modified>
</cp:coreProperties>
</file>