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B085E" w:rsidTr="00CB085E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CB085E" w:rsidRDefault="00CB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  <w:t>Советы психолога родителям выпускника</w:t>
            </w:r>
          </w:p>
        </w:tc>
      </w:tr>
      <w:tr w:rsidR="00CB085E" w:rsidTr="00CB085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CB085E" w:rsidRDefault="00CB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помочь ребенку в период подготовки к экзамену?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Именно Ваша поддержка нужна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</w:p>
          <w:p w:rsidR="00CB085E" w:rsidRDefault="00CB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Поведение родителей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Очень важно скорректировать ожидания выпускника. Объясните: для хорошего результата совсем не обязательно отвечать на все вопросы. Гораздо эффективнее спокойно дать ответы на те вопросы, которые он знает наверняка, чем переживать из-за нерешенных заданий.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Независимо от результата экзаменов, часто, щедро и от всей души говорите ему о том, что он (она) - самы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любимый(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      </w:r>
          </w:p>
          <w:p w:rsidR="00CB085E" w:rsidRDefault="00CB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занятий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Очень важно разработать ребёнку индивидуальную стратегию деятельности при подготовке и во время экзамена.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Именно индивидуальную, так как все дети разные (есть медлительные, есть очень активные, 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кинестетики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собственные интеллектуальные ресурсы и настроить на успех!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процессе работы с заданиями приучайте ребёнка ориентироваться во времени и уметь его распределять.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Помогите распределить темы подготовки по дням. 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Обеспечьте своему выпускнику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для занятий, чтобы ему нравилось там заниматься!</w:t>
            </w:r>
          </w:p>
          <w:p w:rsidR="00CB085E" w:rsidRDefault="00CB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Питание и режим дня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Не допускайте перегрузок ребенка. Через каждые 40-50 минут занятий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обязательно нужно делать перерывы на 10-15 минут.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Накануне экзамена ребенок должен отдохнуть и как следует выспаться. Проследите за этим.</w:t>
            </w:r>
          </w:p>
          <w:p w:rsidR="00CB085E" w:rsidRDefault="00C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 утра перед экзаменом дайте ребёнку шоколадку... разумеется, это не баловство, а просто глюкоза стимулирует мозговую деятельность!</w:t>
            </w:r>
          </w:p>
        </w:tc>
      </w:tr>
    </w:tbl>
    <w:p w:rsidR="00B77665" w:rsidRDefault="00B77665"/>
    <w:sectPr w:rsidR="00B7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5E"/>
    <w:rsid w:val="00B77665"/>
    <w:rsid w:val="00CB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2019-05-22T13:45:00Z</dcterms:created>
  <dcterms:modified xsi:type="dcterms:W3CDTF">2019-05-22T13:45:00Z</dcterms:modified>
</cp:coreProperties>
</file>