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БЕЗОПАСНОСТЬ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ПРАВИЛА ПОВЕДЕНИЯ НА ВОДЕ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Чаще всего несчастные случаи на воде бывают связаны с купанием в не оборудованных местах, катанием на лодках и других </w:t>
      </w:r>
      <w:proofErr w:type="spellStart"/>
      <w:r w:rsidRPr="00601B5E">
        <w:rPr>
          <w:rFonts w:ascii="Times New Roman" w:hAnsi="Times New Roman" w:cs="Times New Roman"/>
          <w:sz w:val="28"/>
          <w:szCs w:val="28"/>
        </w:rPr>
        <w:t>плавсредствах</w:t>
      </w:r>
      <w:proofErr w:type="spellEnd"/>
      <w:r w:rsidRPr="00601B5E">
        <w:rPr>
          <w:rFonts w:ascii="Times New Roman" w:hAnsi="Times New Roman" w:cs="Times New Roman"/>
          <w:sz w:val="28"/>
          <w:szCs w:val="28"/>
        </w:rPr>
        <w:t>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В городских водоемах опасно купаться в непроверенных местах и особенно прыгать с импровизированных вышек. Поэтому, собираясь купаться, особенно если среди вас маленькие дети, не поленитесь лишний раз проверить состояние дна.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Запрещается заплывать за ограждение (буйки) указывающее водные границы между водной акваторией и местом, предназначенным для купания.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Категорически запрещается купание в нетрезвом состоянии т. к. многократно увеличиваются шансы утонуть.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Не рекомендуется устраивать игры на воде с </w:t>
      </w:r>
      <w:proofErr w:type="spellStart"/>
      <w:r w:rsidRPr="00601B5E">
        <w:rPr>
          <w:rFonts w:ascii="Times New Roman" w:hAnsi="Times New Roman" w:cs="Times New Roman"/>
          <w:sz w:val="28"/>
          <w:szCs w:val="28"/>
        </w:rPr>
        <w:t>подныриванием</w:t>
      </w:r>
      <w:proofErr w:type="spellEnd"/>
      <w:r w:rsidRPr="00601B5E">
        <w:rPr>
          <w:rFonts w:ascii="Times New Roman" w:hAnsi="Times New Roman" w:cs="Times New Roman"/>
          <w:sz w:val="28"/>
          <w:szCs w:val="28"/>
        </w:rPr>
        <w:t xml:space="preserve"> друг под друга, хватать за ноги и за руки.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Не пытайтесь переплывать реки, озера т. к. вы можете не рассчитать свои силы.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Ни в коем случае не оставляйте без присмотра вблизи открытой воды малолетних детей. Они могут утонуть мгновенно. Даже на мелководье будьте с ними рядом.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Для того чтобы избежать несчастного случая на воде: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Необходимо: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Пользоваться оборудованными пляжами. Если их нет, определить постоянное место для купания, проверив его с точки зрения безопасности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Научиться плавать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Перед тем как совершать дальние заплывы, научиться отдыхать на воде, лежа на спине и «поплавком»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Нельзя: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Прыгать с обрывов и случайных вышек, не проверив дно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Заплывать за буйки или пытаться переплывать водоемы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Выплывать на судоходный фарватер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Купаться в нетрезвом виде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Устраивать в воде опасные игры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Долго купаться в холодной воде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Далеко отплывать от берега на надувных матрасах и кругах, если вы не умеете плавать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Находясь в лодках, ОПАСНО – пересаживаться, садиться на борта, перегружать лодку сверх установленной нормы, кататься возле шлюзов, плотин, посреди фарватера реки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Нельзя оставлять детей без присмотра возле воды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Разрешать купаться детям в незнакомых местах, тем более прыгать с обрывов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Разрешать детям далеко заплывать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Заходить в воду без надувных кругов и дальше чем по пояс, если ребенок не умеет плавать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b/>
          <w:sz w:val="28"/>
          <w:szCs w:val="28"/>
        </w:rPr>
        <w:t>Профилактика – лучший способ обеспечения сохранности имущества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В январе – марте 2018 года на территории </w:t>
      </w:r>
      <w:proofErr w:type="spellStart"/>
      <w:r w:rsidRPr="00601B5E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Pr="00601B5E">
        <w:rPr>
          <w:rFonts w:ascii="Times New Roman" w:hAnsi="Times New Roman" w:cs="Times New Roman"/>
          <w:sz w:val="28"/>
          <w:szCs w:val="28"/>
        </w:rPr>
        <w:t xml:space="preserve"> района наблюдается негативная тенденция в сфере подростковой преступности.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Так, за 3 месяца 2018 года несовершеннолетними совершено 5 преступлений (аналогичный период 2017 года – 2). Необходимо отметить, что 4 из 5 совершенных преступлений были направлены против собственности (кражи – 4, угон – 1) 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Вместе с тем, за 3 месяца 2017 года несовершеннолетними было совершено 1 преступление против собственности (кража).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В рассматриваемом периоде 1 несовершеннолетний привлечен к административной ответственности за совершение административного правонарушения, предусмотренного ст. 10.5 </w:t>
      </w:r>
      <w:proofErr w:type="spellStart"/>
      <w:r w:rsidRPr="00601B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01B5E">
        <w:rPr>
          <w:rFonts w:ascii="Times New Roman" w:hAnsi="Times New Roman" w:cs="Times New Roman"/>
          <w:sz w:val="28"/>
          <w:szCs w:val="28"/>
        </w:rPr>
        <w:t xml:space="preserve"> Республики Беларусь.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lastRenderedPageBreak/>
        <w:t>Статистические данные о зарегистрированных фактах хищений в учреждениях образования свидетельствует о том, что за 3 месяца 2018 года зарегистрировано 3 факта хищения имущества в школах района,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01B5E">
        <w:rPr>
          <w:rFonts w:ascii="Times New Roman" w:hAnsi="Times New Roman" w:cs="Times New Roman"/>
          <w:sz w:val="28"/>
          <w:szCs w:val="28"/>
        </w:rPr>
        <w:t xml:space="preserve">Например, </w:t>
      </w:r>
      <w:proofErr w:type="spellStart"/>
      <w:r w:rsidRPr="00601B5E">
        <w:rPr>
          <w:rFonts w:ascii="Times New Roman" w:hAnsi="Times New Roman" w:cs="Times New Roman"/>
          <w:sz w:val="28"/>
          <w:szCs w:val="28"/>
        </w:rPr>
        <w:t>Пружанским</w:t>
      </w:r>
      <w:proofErr w:type="spellEnd"/>
      <w:r w:rsidRPr="00601B5E">
        <w:rPr>
          <w:rFonts w:ascii="Times New Roman" w:hAnsi="Times New Roman" w:cs="Times New Roman"/>
          <w:sz w:val="28"/>
          <w:szCs w:val="28"/>
        </w:rPr>
        <w:t xml:space="preserve"> районным отделом следственного комитета Республики Беларусь 12.01.2018 возбуждено уголовное дело в отношении неустановленного лица, которое 13.12.2017 в период времени с 15.10 часов до 17.05 часов, из кармана брюк несовершеннолетнего Г., оставленных им без присмотра в раздевалке спортивного зала одного из учреждений образования </w:t>
      </w:r>
      <w:proofErr w:type="spellStart"/>
      <w:r w:rsidRPr="00601B5E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Pr="00601B5E">
        <w:rPr>
          <w:rFonts w:ascii="Times New Roman" w:hAnsi="Times New Roman" w:cs="Times New Roman"/>
          <w:sz w:val="28"/>
          <w:szCs w:val="28"/>
        </w:rPr>
        <w:t xml:space="preserve"> района, тайно похитило принадлежащий ему мобильный телефон марки «</w:t>
      </w:r>
      <w:proofErr w:type="spellStart"/>
      <w:r w:rsidRPr="00601B5E">
        <w:rPr>
          <w:rFonts w:ascii="Times New Roman" w:hAnsi="Times New Roman" w:cs="Times New Roman"/>
          <w:sz w:val="28"/>
          <w:szCs w:val="28"/>
        </w:rPr>
        <w:t>Samsung</w:t>
      </w:r>
      <w:proofErr w:type="spellEnd"/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5E">
        <w:rPr>
          <w:rFonts w:ascii="Times New Roman" w:hAnsi="Times New Roman" w:cs="Times New Roman"/>
          <w:sz w:val="28"/>
          <w:szCs w:val="28"/>
        </w:rPr>
        <w:t>Galaxy</w:t>
      </w:r>
      <w:proofErr w:type="spellEnd"/>
      <w:r w:rsidRPr="00601B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B5E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601B5E">
        <w:rPr>
          <w:rFonts w:ascii="Times New Roman" w:hAnsi="Times New Roman" w:cs="Times New Roman"/>
          <w:sz w:val="28"/>
          <w:szCs w:val="28"/>
        </w:rPr>
        <w:t xml:space="preserve"> 2», стоимостью 150 рублей</w:t>
      </w:r>
      <w:proofErr w:type="gramEnd"/>
      <w:r w:rsidRPr="00601B5E">
        <w:rPr>
          <w:rFonts w:ascii="Times New Roman" w:hAnsi="Times New Roman" w:cs="Times New Roman"/>
          <w:sz w:val="28"/>
          <w:szCs w:val="28"/>
        </w:rPr>
        <w:t>, причинив ему материальный ущерб на указанную сумму.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Прокуратурой района в ходе проверки причин и условий совершения данного преступления было установлено, что одним из условий, способствовавших совершению данного хищения, явилось непринятие мер по ограничению доступа в раздевалку спортивного зала школы (двери раздевалки были открыты), что позволило другому несовершеннолетнему беспрепятственно похитить принадлежащий несовершеннолетнему Г. мобильный телефон.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В этой связи, считаем целесообразным </w:t>
      </w:r>
      <w:proofErr w:type="gramStart"/>
      <w:r w:rsidRPr="00601B5E">
        <w:rPr>
          <w:rFonts w:ascii="Times New Roman" w:hAnsi="Times New Roman" w:cs="Times New Roman"/>
          <w:sz w:val="28"/>
          <w:szCs w:val="28"/>
        </w:rPr>
        <w:t>напомнить</w:t>
      </w:r>
      <w:proofErr w:type="gramEnd"/>
      <w:r w:rsidRPr="00601B5E">
        <w:rPr>
          <w:rFonts w:ascii="Times New Roman" w:hAnsi="Times New Roman" w:cs="Times New Roman"/>
          <w:sz w:val="28"/>
          <w:szCs w:val="28"/>
        </w:rPr>
        <w:t xml:space="preserve"> о достаточно простых мерах по обеспечению сохранности имущества: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– ценные вещи предпочтительно оставлять дома;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– не оставляйте без присмотра свое имущество, даже если Вы отлучаетесь ненадолго;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– не храните мобильные телефоны, иные ценные вещи и денежные средства в легкодоступных местах: задних карманах брюк, наружных карманах верхней одежды;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– не стоит рассказывать окружающим о стоимости Ваших вещей, а также об имеющейся при себе сумме денежных средств;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– избегайте неосвещенных и безлюдных мест, тем более в вечернее время суток.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Соблюдение этих простых мер позволит Вам сохранить имущество и избежать неприятностей.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 xml:space="preserve">Напоминаем, что если в отношении Вас совершено преступление, или Вы стали очевидцем, просим незамедлительно сообщить об этом в отдел </w:t>
      </w:r>
      <w:r w:rsidRPr="00601B5E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дел </w:t>
      </w:r>
      <w:proofErr w:type="spellStart"/>
      <w:r w:rsidRPr="00601B5E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Pr="00601B5E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или по телефону 102.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601B5E" w:rsidRPr="00601B5E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01B5E">
        <w:rPr>
          <w:rFonts w:ascii="Times New Roman" w:hAnsi="Times New Roman" w:cs="Times New Roman"/>
          <w:sz w:val="28"/>
          <w:szCs w:val="28"/>
        </w:rPr>
        <w:t>Пружанского</w:t>
      </w:r>
      <w:proofErr w:type="spellEnd"/>
      <w:r w:rsidRPr="00601B5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00000" w:rsidRDefault="00601B5E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B5E">
        <w:rPr>
          <w:rFonts w:ascii="Times New Roman" w:hAnsi="Times New Roman" w:cs="Times New Roman"/>
          <w:sz w:val="28"/>
          <w:szCs w:val="28"/>
        </w:rPr>
        <w:t>юрист 2 класса А.А. Крупский</w:t>
      </w:r>
    </w:p>
    <w:p w:rsidR="003D34A5" w:rsidRDefault="003D34A5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601B5E" w:rsidRDefault="003D34A5" w:rsidP="00601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4A5">
        <w:rPr>
          <w:rFonts w:ascii="Times New Roman" w:hAnsi="Times New Roman" w:cs="Times New Roman"/>
          <w:b/>
          <w:sz w:val="28"/>
          <w:szCs w:val="28"/>
        </w:rPr>
        <w:t>Твоя безопасность в сети Интернет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>Основные советы по безопасности в социальных сетях: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• Ограничь список друзей. У тебя в друзьях не должно быть случайных и незнакомых людей;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•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• 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•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• Избегай размещения фотографий в Интернете, где ты изображен на местности, по которой можно определить твое местоположение;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•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01B5E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•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9D5519" w:rsidRDefault="003D34A5" w:rsidP="003D3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519">
        <w:rPr>
          <w:rFonts w:ascii="Times New Roman" w:hAnsi="Times New Roman" w:cs="Times New Roman"/>
          <w:b/>
          <w:sz w:val="28"/>
          <w:szCs w:val="28"/>
        </w:rPr>
        <w:t>О мерах пожарной безопасности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Пожар – это всегда беда. Однако не все знают элементарные правила поведения в случае пожара. И даже </w:t>
      </w:r>
      <w:proofErr w:type="gramStart"/>
      <w:r w:rsidRPr="003D34A5">
        <w:rPr>
          <w:rFonts w:ascii="Times New Roman" w:hAnsi="Times New Roman" w:cs="Times New Roman"/>
          <w:sz w:val="28"/>
          <w:szCs w:val="28"/>
        </w:rPr>
        <w:t>знакомое</w:t>
      </w:r>
      <w:proofErr w:type="gramEnd"/>
      <w:r w:rsidRPr="003D34A5">
        <w:rPr>
          <w:rFonts w:ascii="Times New Roman" w:hAnsi="Times New Roman" w:cs="Times New Roman"/>
          <w:sz w:val="28"/>
          <w:szCs w:val="28"/>
        </w:rPr>
        <w:t xml:space="preserve"> с детства — «звоните 101» — в панике забывается.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Несколько самых простых советов, которые помогут Вам в сложной ситуации. Главное правило – никогда не паниковать!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Большинство пожаров происходит в жилых домах. Причины их практически всегда одинаковы — обветшавшие коммуникации, неисправная </w:t>
      </w:r>
      <w:r w:rsidRPr="003D34A5">
        <w:rPr>
          <w:rFonts w:ascii="Times New Roman" w:hAnsi="Times New Roman" w:cs="Times New Roman"/>
          <w:sz w:val="28"/>
          <w:szCs w:val="28"/>
        </w:rPr>
        <w:lastRenderedPageBreak/>
        <w:t>электропроводка, курение в неположенных местах и оставленные без присмотра электроприборы.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Если у вас или у ваших соседей случился пожар, главное — сразу же вызвать пожарную службу.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Если загорелся бытовой электроприбор, постарайтесь его обесточить, если телевизор — прежде всего, выдерните вилку из розетки или отключите электричество в квартире (электрощит).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Помните! Горящий телевизор выделяет множество токсических веществ, поэтому постарайтесь сразу же вывести из помещения людей.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ведь кинескоп может взорваться. Проверьте, закрыты ли все окна и форточки, иначе доступ свежего воздуха прибавит огню силы.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Если горят другие электрические приборы или проводка, то надо выключить рубильник, выключатель или электрические пробки, и после этого вызвать пожарных.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Если пожар возник и распространился в одной из комнат, не забудьте плотно закрыть двери горящей комнаты —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 В сильно задымленном пространстве нужно </w:t>
      </w:r>
      <w:proofErr w:type="gramStart"/>
      <w:r w:rsidRPr="003D34A5">
        <w:rPr>
          <w:rFonts w:ascii="Times New Roman" w:hAnsi="Times New Roman" w:cs="Times New Roman"/>
          <w:sz w:val="28"/>
          <w:szCs w:val="28"/>
        </w:rPr>
        <w:t>двигаться ползком или пригнувшись</w:t>
      </w:r>
      <w:proofErr w:type="gramEnd"/>
      <w:r w:rsidRPr="003D34A5">
        <w:rPr>
          <w:rFonts w:ascii="Times New Roman" w:hAnsi="Times New Roman" w:cs="Times New Roman"/>
          <w:sz w:val="28"/>
          <w:szCs w:val="28"/>
        </w:rPr>
        <w:t>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Вопреки распространенному мнению, тушить огонь простой водой  неэффективно. Лучше всего пользоваться огнетушителем, а при его отсутствии — мокрой тканью, песком или даже землей из цветочного горшка.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Если вы видите, что ликвидировать возгорание своими силами не удается, немедленно уходите. Возьмите документы, деньги и покиньте квартиру через входную дверь.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Если путь к входной двери отрезан огнем и дымом — спасайтесь через балкон. Самые безопасные места в горящей квартире — на балконе или возле окна. Здесь пожарные найдут Вас быстрее! Только оденьтесь </w:t>
      </w:r>
      <w:proofErr w:type="gramStart"/>
      <w:r w:rsidRPr="003D34A5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3D34A5">
        <w:rPr>
          <w:rFonts w:ascii="Times New Roman" w:hAnsi="Times New Roman" w:cs="Times New Roman"/>
          <w:sz w:val="28"/>
          <w:szCs w:val="28"/>
        </w:rPr>
        <w:t>, если на улице холодно. Открывайте дверь на балкон осторожно, поскольку пламя от большого притока свежего воздуха может усилиться. Не забудьте плотно закрыть дверь балкона за собой.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lastRenderedPageBreak/>
        <w:t xml:space="preserve">   Постарайтесь перейти на нижний этаж (с помощью балконного люка) или по смежному балкону к соседям. Но помните: крайне опасно спускаться по веревкам, простыням и водосточным трубам. Тем более не следует прыгать вниз!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Еще один путь спасения — через окно.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Уплотните дверь в комнату тряпками. Как только убедитесь, что ваш призыв о помощи услышали, ложитесь на пол, где меньше дыма. Таким </w:t>
      </w:r>
      <w:proofErr w:type="gramStart"/>
      <w:r w:rsidRPr="003D34A5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3D34A5">
        <w:rPr>
          <w:rFonts w:ascii="Times New Roman" w:hAnsi="Times New Roman" w:cs="Times New Roman"/>
          <w:sz w:val="28"/>
          <w:szCs w:val="28"/>
        </w:rPr>
        <w:t xml:space="preserve"> можно продержаться около получаса.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Поскольку огонь и дым распространяются снизу вверх, особенно осторожными должны быть жители верхних этажей.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Если Вы случайно оказались в задымленном подъезде, двигайтесь к выходу, держась за стены (перила нередко ведут в тупик). Находясь в высотном доме, не бегите вниз сквозь пламя, а используйте возможность спастись на крыше здания, не забывайте использовать пожарную лестницу.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Во время пожара запрещено пользоваться лифтом — его в любое время могут отключить. Кроме того, Вы сами загоните себя в ловушку, так как можете «зависнуть» в лифте между горящими этажами и получить отравление угарным газом. Выбираясь из подъезда на улицу, как можно дольше задержите дыхание, а еще лучше — защитите нос и рот мокрым шарфом или платком.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>Родителям по обучению детей мерам пожарной безопасности: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Основная ответственность за  воспитание у детей чувства ответственности за шалости с огнем, за обучение правилам пользования бытовыми приборами и действиям  при пожаре лежит на родителях ребенка. Дома ребенок нередко предоставлен самому себе — родители на работе. Малыши, оставленные дома одни – прямая угроза пожара. Здесь в первую очередь от родителей зависит, пустят ли они беду на порог. Многие из них, к глубокому сожалению, все еще считают, что пожар случайность. Не может быть случайным пожар в доме, где дети имеют свободный доступ к спичкам и зажигалкам, включают электроприборы, телевизор, растапливают печь, да еще остаются одни в наглухо закрытом на все замки помещении: квартире, доме. Вот тут и может сказаться незнание мер пожарной безопасности в обращении с разного рода источниками огня.</w:t>
      </w:r>
    </w:p>
    <w:p w:rsidR="003D34A5" w:rsidRP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4A5" w:rsidRDefault="003D34A5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4A5">
        <w:rPr>
          <w:rFonts w:ascii="Times New Roman" w:hAnsi="Times New Roman" w:cs="Times New Roman"/>
          <w:sz w:val="28"/>
          <w:szCs w:val="28"/>
        </w:rPr>
        <w:t xml:space="preserve">   Будьте предельно осторожны с огнем! Воспитание привычки у детей осторожно обращаться с огнем — не только средство предупреждения пожаров, </w:t>
      </w:r>
      <w:proofErr w:type="gramStart"/>
      <w:r w:rsidRPr="003D34A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D34A5">
        <w:rPr>
          <w:rFonts w:ascii="Times New Roman" w:hAnsi="Times New Roman" w:cs="Times New Roman"/>
          <w:sz w:val="28"/>
          <w:szCs w:val="28"/>
        </w:rPr>
        <w:t xml:space="preserve"> прежде всего борьба за их жизнь и здоровье. На месте </w:t>
      </w:r>
      <w:r w:rsidRPr="003D34A5">
        <w:rPr>
          <w:rFonts w:ascii="Times New Roman" w:hAnsi="Times New Roman" w:cs="Times New Roman"/>
          <w:sz w:val="28"/>
          <w:szCs w:val="28"/>
        </w:rPr>
        <w:lastRenderedPageBreak/>
        <w:t xml:space="preserve">сгоревшего дома можно построить </w:t>
      </w:r>
      <w:proofErr w:type="gramStart"/>
      <w:r w:rsidRPr="003D34A5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3D34A5">
        <w:rPr>
          <w:rFonts w:ascii="Times New Roman" w:hAnsi="Times New Roman" w:cs="Times New Roman"/>
          <w:sz w:val="28"/>
          <w:szCs w:val="28"/>
        </w:rPr>
        <w:t>, но нельзя вернуть к жизни погибших в огне детей.</w:t>
      </w:r>
    </w:p>
    <w:p w:rsidR="009D5519" w:rsidRDefault="009D5519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Default="009D5519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Default="009D5519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Default="009D5519" w:rsidP="003D34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БРЕСТСКАЯ ТРАНСПОРТНАЯ ПРОКУРАТУРА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НАПОМИНАЕТ: СОБЛЮДАЙТЕ ПРАВИЛА БЕЗОПАСНОГО ПОВЕДЕНИЯ НА ЖЕЛЕЗНОДОРОЖНОМ ТРАНСПОРТЕ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Уважаемые ребята!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 xml:space="preserve">   Вы знаете, что мы с вами живем в век стремительного технического прогресса во всех областях деятельности человека. Техническое совершенствование Белорусской железной дороги также не стоит на месте, ее развитие позволило значительно повысить вес и скорость движения поездов. На некоторых участках железной дороги скорость поездов достигает до 140 км/ч. При больших объемах перевозок, высокой интенсивности и повышенных скоростях движения поездов железная дорога является зоной повышенной опасности.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 xml:space="preserve">   Однако очень часто некоторые из вас, забывая об опасности, позволяют себе играть вблизи железнодорожных путей, станций, бросать снежки, камни и другие предметы в проходящие пассажирские поезда, подкладывать посторонние предметы на рельсы перед движущимся поездом, кататься на велосипедах, роликах, </w:t>
      </w:r>
      <w:proofErr w:type="spellStart"/>
      <w:r w:rsidRPr="009D5519">
        <w:rPr>
          <w:rFonts w:ascii="Times New Roman" w:hAnsi="Times New Roman" w:cs="Times New Roman"/>
          <w:sz w:val="28"/>
          <w:szCs w:val="28"/>
        </w:rPr>
        <w:t>скейтах</w:t>
      </w:r>
      <w:proofErr w:type="spellEnd"/>
      <w:r w:rsidRPr="009D5519">
        <w:rPr>
          <w:rFonts w:ascii="Times New Roman" w:hAnsi="Times New Roman" w:cs="Times New Roman"/>
          <w:sz w:val="28"/>
          <w:szCs w:val="28"/>
        </w:rPr>
        <w:t>, санках и сноубордах.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 xml:space="preserve">   Устраивая подвижные игры на территории объектов железнодорожного транспорта, вы подвергаете опасности не только свою жизнь, но жизнь и здоровье окружающих людей, локомотивной бригады и пассажиров, едущих в поезде.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 xml:space="preserve">   Вы уверены, что услышав сигнал, поданный машинистом, успеете отойти в безопасное место. Увы, многие из вас за такую самоуверенность расплачиваются жизнью, а оставшиеся в живых получают тяжелейшие травмы, делающие их инвалидами.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ВСЕГО 11 «НЕ» — МОЖЕТ ПРЕДОТВРАТИТЬ ТРАВМАТИЗМ НА ЖЕЛЕЗНОДОРОЖНОМ ТРАНСПОРТЕ: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НЕ ходить по железнодорожным путям!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НЕ перебегать железнодорожные пути перед приближающимся поездом (чтобы остановить поезд, идущий со скоростью 100-120 км/ч, требуется от 700 до 1000 метров тормозного пути!)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НЕ прыгать с платформ!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НЕ подлезать под платформу и подвижной состав!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lastRenderedPageBreak/>
        <w:t>НЕ играть вблизи железнодорожных путей!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НЕ кататься на кабинах и крышах поездов!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НЕ класть на пути посторонние предметы (это может привести к катастрофам)!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НЕ бросать камни в движущийся поезд (это приводит к увечью или смерти пассажира, который может оказаться так же и вашим родственником, одноклассником, другом или близким человеком!).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НЕ переходить железнодорожные пути в неустановленных местах.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НЕ пользоваться вблизи железнодорожного полотна наушниками и не разговаривать по сотовому телефону (при этом можно не услышать сигнала машиниста электропоезда)!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>НЕ находиться в охранных зонах контактной сети, не набрасывать на провода контактной сети, опоры и приближать к ним посторонние предметы, а также не подниматься на опоры (напряжение в проводах контактной сети составляет около 30 000 вольт, приближаться к ним на расстояние ближе двух метров опасно)!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 xml:space="preserve">   Железная дорога не опасна для тех, кто соблюдает правила, кто внимателен и осторожен, дисциплинирован в опасной зоне. А правила железнодорожного транспорта просты, надо просто их выполнять.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 xml:space="preserve">   Напоминаем вам, что нахождение на железнодорожных путях, переход их в не установленных местах, озорство, хулиганство и необдуманные поступки всегда связаны с риском и опасностью для жизни, во избежание чего вам необходимо строго соблюдать установленные на железной дороге правила безопасного поведения.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 xml:space="preserve">   Следует помнить, что за проход по железнодорожным путям или нахождение на железнодорожных путях в неустановленном месте  предусмотрена административная ответственность в соответствии с </w:t>
      </w:r>
      <w:proofErr w:type="gramStart"/>
      <w:r w:rsidRPr="009D551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D5519">
        <w:rPr>
          <w:rFonts w:ascii="Times New Roman" w:hAnsi="Times New Roman" w:cs="Times New Roman"/>
          <w:sz w:val="28"/>
          <w:szCs w:val="28"/>
        </w:rPr>
        <w:t>.5 ст.18.3 Кодекса Республики Беларусь об административных правонарушениях, влекущая наложение штрафа. Административная ответственность за совершение данного правонарушения наступает с 14 лет.</w:t>
      </w:r>
    </w:p>
    <w:p w:rsidR="009D5519" w:rsidRPr="009D5519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519" w:rsidRPr="00601B5E" w:rsidRDefault="009D5519" w:rsidP="009D55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519">
        <w:rPr>
          <w:rFonts w:ascii="Times New Roman" w:hAnsi="Times New Roman" w:cs="Times New Roman"/>
          <w:sz w:val="28"/>
          <w:szCs w:val="28"/>
        </w:rPr>
        <w:t xml:space="preserve">   Кроме того, за материальный вред, причиненный </w:t>
      </w:r>
      <w:proofErr w:type="gramStart"/>
      <w:r w:rsidRPr="009D5519">
        <w:rPr>
          <w:rFonts w:ascii="Times New Roman" w:hAnsi="Times New Roman" w:cs="Times New Roman"/>
          <w:sz w:val="28"/>
          <w:szCs w:val="28"/>
        </w:rPr>
        <w:t>несовершеннолетним</w:t>
      </w:r>
      <w:proofErr w:type="gramEnd"/>
      <w:r w:rsidRPr="009D5519">
        <w:rPr>
          <w:rFonts w:ascii="Times New Roman" w:hAnsi="Times New Roman" w:cs="Times New Roman"/>
          <w:sz w:val="28"/>
          <w:szCs w:val="28"/>
        </w:rPr>
        <w:t xml:space="preserve"> не достигшим 14 лет, отвечают его родители, усыновители или опекун. Если такой вред причинен несовершеннолетним в возрасте от 14 до 18 лет, то он самостоятельно несет ответственность, а в случае отсутствия у него доходов или иного имущества вред должен быть возмещен его родителями, усыновителями или попечителями.</w:t>
      </w:r>
    </w:p>
    <w:sectPr w:rsidR="009D5519" w:rsidRPr="0060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01B5E"/>
    <w:rsid w:val="003D34A5"/>
    <w:rsid w:val="00601B5E"/>
    <w:rsid w:val="009D5519"/>
    <w:rsid w:val="00A4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B794-2747-41BD-B5D6-13CCC6AC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2018-04-10T09:39:00Z</dcterms:created>
  <dcterms:modified xsi:type="dcterms:W3CDTF">2018-04-10T09:39:00Z</dcterms:modified>
</cp:coreProperties>
</file>