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52"/>
          <w:szCs w:val="52"/>
          <w:lang w:eastAsia="ru-RU"/>
        </w:rPr>
      </w:pPr>
      <w:r w:rsidRPr="00E2201D">
        <w:rPr>
          <w:b/>
          <w:noProof/>
          <w:color w:val="000000" w:themeColor="text1"/>
          <w:sz w:val="44"/>
          <w:szCs w:val="44"/>
          <w:lang w:eastAsia="ru-RU"/>
        </w:rPr>
        <w:t>Интернет-магазин школьной формы</w:t>
      </w:r>
      <w:r w:rsidRPr="00E2201D">
        <w:rPr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DC1804" w:rsidRPr="00E2201D">
        <w:rPr>
          <w:b/>
          <w:noProof/>
          <w:color w:val="000000" w:themeColor="text1"/>
          <w:sz w:val="44"/>
          <w:szCs w:val="44"/>
          <w:lang w:eastAsia="ru-RU"/>
        </w:rPr>
        <w:t xml:space="preserve">лучших белорусских брендов </w:t>
      </w:r>
      <w:r w:rsidRPr="00E2201D">
        <w:rPr>
          <w:b/>
          <w:noProof/>
          <w:color w:val="000000" w:themeColor="text1"/>
          <w:sz w:val="52"/>
          <w:szCs w:val="52"/>
          <w:lang w:eastAsia="ru-RU"/>
        </w:rPr>
        <w:t xml:space="preserve">«Вау!» - </w:t>
      </w:r>
      <w:r w:rsidR="0056725E"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www</w:t>
      </w:r>
      <w:r w:rsidR="0056725E" w:rsidRPr="00E2201D">
        <w:rPr>
          <w:b/>
          <w:noProof/>
          <w:color w:val="000000" w:themeColor="text1"/>
          <w:sz w:val="52"/>
          <w:szCs w:val="52"/>
          <w:u w:val="single"/>
          <w:lang w:eastAsia="ru-RU"/>
        </w:rPr>
        <w:t>.</w:t>
      </w:r>
      <w:r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vau</w:t>
      </w:r>
      <w:r w:rsidRPr="00E2201D">
        <w:rPr>
          <w:b/>
          <w:noProof/>
          <w:color w:val="000000" w:themeColor="text1"/>
          <w:sz w:val="52"/>
          <w:szCs w:val="52"/>
          <w:u w:val="single"/>
          <w:lang w:eastAsia="ru-RU"/>
        </w:rPr>
        <w:t>.</w:t>
      </w:r>
      <w:r w:rsidRPr="00E2201D">
        <w:rPr>
          <w:b/>
          <w:noProof/>
          <w:color w:val="000000" w:themeColor="text1"/>
          <w:sz w:val="52"/>
          <w:szCs w:val="52"/>
          <w:u w:val="single"/>
          <w:lang w:val="en-US" w:eastAsia="ru-RU"/>
        </w:rPr>
        <w:t>by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Тел. 8-029-180-57-24 Велком, </w:t>
      </w:r>
    </w:p>
    <w:p w:rsidR="002C63F5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>8 </w:t>
      </w:r>
      <w:r w:rsidR="008466BF">
        <w:rPr>
          <w:b/>
          <w:noProof/>
          <w:color w:val="000000" w:themeColor="text1"/>
          <w:sz w:val="40"/>
          <w:szCs w:val="40"/>
          <w:lang w:eastAsia="ru-RU"/>
        </w:rPr>
        <w:t>0</w:t>
      </w: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232 27-31-15 – городской в Гомеле      </w:t>
      </w:r>
    </w:p>
    <w:p w:rsidR="002C63F5" w:rsidRPr="00E2201D" w:rsidRDefault="002C63F5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Адреса эл. почты – </w:t>
      </w:r>
      <w:hyperlink r:id="rId6" w:history="1"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start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1977@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bk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.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ru</w:t>
        </w:r>
      </w:hyperlink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 и  </w:t>
      </w:r>
      <w:hyperlink r:id="rId7" w:history="1"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order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@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vau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eastAsia="ru-RU"/>
          </w:rPr>
          <w:t>.</w:t>
        </w:r>
        <w:r w:rsidRPr="00E2201D">
          <w:rPr>
            <w:rStyle w:val="a5"/>
            <w:b/>
            <w:noProof/>
            <w:color w:val="000000" w:themeColor="text1"/>
            <w:sz w:val="40"/>
            <w:szCs w:val="40"/>
            <w:lang w:val="en-US" w:eastAsia="ru-RU"/>
          </w:rPr>
          <w:t>by</w:t>
        </w:r>
      </w:hyperlink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</w:t>
      </w:r>
      <w:r w:rsidR="00960B32"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 </w:t>
      </w:r>
    </w:p>
    <w:p w:rsidR="008466BF" w:rsidRPr="008466BF" w:rsidRDefault="008466BF" w:rsidP="008466BF">
      <w:pPr>
        <w:spacing w:after="0" w:line="240" w:lineRule="auto"/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8466BF">
        <w:rPr>
          <w:b/>
          <w:noProof/>
          <w:color w:val="FF0000"/>
          <w:sz w:val="32"/>
          <w:szCs w:val="32"/>
          <w:lang w:eastAsia="ru-RU"/>
        </w:rPr>
        <w:t xml:space="preserve">Оплата заказа для школ или классов – </w:t>
      </w:r>
      <w:r w:rsidRPr="008466BF">
        <w:rPr>
          <w:b/>
          <w:noProof/>
          <w:color w:val="FF0000"/>
          <w:sz w:val="32"/>
          <w:szCs w:val="32"/>
          <w:u w:val="single"/>
          <w:lang w:eastAsia="ru-RU"/>
        </w:rPr>
        <w:t>ПОСЛЕ</w:t>
      </w:r>
      <w:r w:rsidRPr="008466BF">
        <w:rPr>
          <w:b/>
          <w:noProof/>
          <w:color w:val="FF0000"/>
          <w:sz w:val="32"/>
          <w:szCs w:val="32"/>
          <w:lang w:eastAsia="ru-RU"/>
        </w:rPr>
        <w:t xml:space="preserve"> получения и примерки школьной формы!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u w:val="single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u w:val="single"/>
          <w:lang w:eastAsia="ru-RU"/>
        </w:rPr>
        <w:t>При заказе на школу или класс - бесплатная доставка заказов почтой!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lang w:eastAsia="ru-RU"/>
        </w:rPr>
        <w:t xml:space="preserve">Очень красивая и качественная школьная форма </w:t>
      </w:r>
    </w:p>
    <w:p w:rsidR="00960B32" w:rsidRPr="00E2201D" w:rsidRDefault="00960B32" w:rsidP="00960B32">
      <w:pPr>
        <w:spacing w:after="12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u w:val="single"/>
          <w:lang w:eastAsia="ru-RU"/>
        </w:rPr>
        <w:t xml:space="preserve">БЕЛОРУССКИХ ПРОИЗВОДИТЕЛЕЙ   </w:t>
      </w:r>
      <w:r w:rsidRPr="00E2201D">
        <w:rPr>
          <w:b/>
          <w:noProof/>
          <w:color w:val="000000" w:themeColor="text1"/>
          <w:sz w:val="36"/>
          <w:szCs w:val="36"/>
          <w:lang w:eastAsia="ru-RU"/>
        </w:rPr>
        <w:t>по очень низкой цене.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  <w:r w:rsidRPr="00E2201D">
        <w:rPr>
          <w:b/>
          <w:noProof/>
          <w:color w:val="000000" w:themeColor="text1"/>
          <w:sz w:val="36"/>
          <w:szCs w:val="36"/>
          <w:lang w:eastAsia="ru-RU"/>
        </w:rPr>
        <w:t>Для девочек, мальчиков и старшеклассников.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40"/>
          <w:szCs w:val="40"/>
          <w:u w:val="single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u w:val="single"/>
          <w:lang w:eastAsia="ru-RU"/>
        </w:rPr>
        <w:t>Более 200 наименований школьной формы!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:lang w:eastAsia="ru-RU"/>
        </w:rPr>
      </w:pPr>
    </w:p>
    <w:p w:rsidR="00960B32" w:rsidRPr="00E2201D" w:rsidRDefault="00960B32" w:rsidP="00960B32">
      <w:pPr>
        <w:spacing w:after="120" w:line="240" w:lineRule="auto"/>
        <w:jc w:val="center"/>
        <w:rPr>
          <w:b/>
          <w:noProof/>
          <w:color w:val="000000" w:themeColor="text1"/>
          <w:sz w:val="40"/>
          <w:szCs w:val="40"/>
          <w:lang w:eastAsia="ru-RU"/>
        </w:rPr>
      </w:pPr>
      <w:r w:rsidRPr="00E2201D">
        <w:rPr>
          <w:b/>
          <w:noProof/>
          <w:color w:val="000000" w:themeColor="text1"/>
          <w:sz w:val="40"/>
          <w:szCs w:val="40"/>
          <w:lang w:eastAsia="ru-RU"/>
        </w:rPr>
        <w:t xml:space="preserve">НАЦЕНКА ДЛЯ КОЛЛЕКТИВНЫХ ЗАКАЗОВ НА ШКОЛУ ИЛИ КЛАСС – ВСЕГО 23%. 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Это значительно ниже, чем в фирменных магазинах и интернет-магазинах производителей! У других продавцов наценка начинается от 30% и доходит до 100 и более! 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Доставка заказов для школ или классов – БЕСПЛАТНАЯ, почтой.</w:t>
      </w:r>
    </w:p>
    <w:p w:rsidR="00960B32" w:rsidRPr="00E2201D" w:rsidRDefault="00960B32" w:rsidP="00EE5D6E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Варианты оплаты -  банковским переводом или через ЕРИП.</w:t>
      </w:r>
    </w:p>
    <w:p w:rsidR="00960B32" w:rsidRPr="00E2201D" w:rsidRDefault="00960B32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Оплатить за заказ можно как общей суммой, так и каждому из родителей по отдельности.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B473E3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У нас Вы можете заказать все элементы школьной формы по индивидуальным замерам. Это юбки, блузки, пиджаки, жилеты</w:t>
      </w:r>
      <w:r w:rsidR="00B473E3">
        <w:rPr>
          <w:b/>
          <w:noProof/>
          <w:color w:val="000000" w:themeColor="text1"/>
          <w:sz w:val="32"/>
          <w:szCs w:val="32"/>
          <w:lang w:eastAsia="ru-RU"/>
        </w:rPr>
        <w:t>, галстуки</w:t>
      </w: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 для девочек,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брюки, пиджаки, жилеты</w:t>
      </w:r>
      <w:r w:rsidR="00B473E3">
        <w:rPr>
          <w:b/>
          <w:noProof/>
          <w:color w:val="000000" w:themeColor="text1"/>
          <w:sz w:val="32"/>
          <w:szCs w:val="32"/>
          <w:lang w:eastAsia="ru-RU"/>
        </w:rPr>
        <w:t>, галстуки</w:t>
      </w:r>
      <w:r w:rsidRPr="00E2201D">
        <w:rPr>
          <w:b/>
          <w:noProof/>
          <w:color w:val="000000" w:themeColor="text1"/>
          <w:sz w:val="32"/>
          <w:szCs w:val="32"/>
          <w:lang w:eastAsia="ru-RU"/>
        </w:rPr>
        <w:t xml:space="preserve"> для мальчиков. </w:t>
      </w: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</w:p>
    <w:p w:rsidR="00741DE8" w:rsidRPr="00E2201D" w:rsidRDefault="00741DE8" w:rsidP="00960B32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  <w:lang w:eastAsia="ru-RU"/>
        </w:rPr>
      </w:pPr>
      <w:r w:rsidRPr="00E2201D">
        <w:rPr>
          <w:b/>
          <w:noProof/>
          <w:color w:val="000000" w:themeColor="text1"/>
          <w:sz w:val="32"/>
          <w:szCs w:val="32"/>
          <w:lang w:eastAsia="ru-RU"/>
        </w:rPr>
        <w:t>Наибольшим спросом для коллективных заказов на данный момент пользуются жилеты с эмблемой школы или класса белорусской фабрики «Полесье».</w:t>
      </w:r>
    </w:p>
    <w:p w:rsidR="00CB623A" w:rsidRPr="00E2201D" w:rsidRDefault="00C439F5" w:rsidP="00C439F5">
      <w:pPr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ab/>
      </w:r>
    </w:p>
    <w:p w:rsidR="00C439F5" w:rsidRPr="00E2201D" w:rsidRDefault="00CB623A" w:rsidP="00C439F5">
      <w:pPr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lastRenderedPageBreak/>
        <w:t xml:space="preserve">  </w:t>
      </w:r>
      <w:r w:rsidR="00C439F5" w:rsidRPr="00E2201D">
        <w:rPr>
          <w:b/>
          <w:color w:val="000000" w:themeColor="text1"/>
          <w:sz w:val="36"/>
          <w:szCs w:val="36"/>
        </w:rPr>
        <w:t xml:space="preserve">Наши преимущества </w:t>
      </w:r>
    </w:p>
    <w:p w:rsidR="00C439F5" w:rsidRPr="00E2201D" w:rsidRDefault="00C439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более низкая наценка, чем в фирменных магазинах фабрики «Полесье» (наша наценка – 23%, наценка «Полесья» - 30%)</w:t>
      </w:r>
    </w:p>
    <w:p w:rsidR="002C63F5" w:rsidRPr="00E2201D" w:rsidRDefault="002C63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 бесплатная доставка заказа почтой в любую точку Беларуси!</w:t>
      </w:r>
    </w:p>
    <w:p w:rsidR="00C439F5" w:rsidRPr="00E2201D" w:rsidRDefault="00C439F5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- оплата ПОСЛЕ того, как Вы получите и примеряете одежду!</w:t>
      </w:r>
    </w:p>
    <w:p w:rsidR="006A7A41" w:rsidRPr="00E2201D" w:rsidRDefault="006A7A41" w:rsidP="00C735C3">
      <w:pPr>
        <w:spacing w:after="0"/>
        <w:jc w:val="both"/>
        <w:rPr>
          <w:b/>
          <w:color w:val="000000" w:themeColor="text1"/>
          <w:sz w:val="36"/>
          <w:szCs w:val="36"/>
        </w:rPr>
      </w:pPr>
    </w:p>
    <w:p w:rsidR="00C439F5" w:rsidRPr="00E2201D" w:rsidRDefault="00C439F5" w:rsidP="00C735C3">
      <w:pPr>
        <w:spacing w:after="0"/>
        <w:ind w:firstLine="708"/>
        <w:jc w:val="both"/>
        <w:rPr>
          <w:b/>
          <w:color w:val="000000" w:themeColor="text1"/>
          <w:sz w:val="36"/>
          <w:szCs w:val="36"/>
        </w:rPr>
      </w:pPr>
      <w:r w:rsidRPr="00E2201D">
        <w:rPr>
          <w:b/>
          <w:color w:val="000000" w:themeColor="text1"/>
          <w:sz w:val="36"/>
          <w:szCs w:val="36"/>
        </w:rPr>
        <w:t>Любую из представленных моделей  можно заказать в любом цвете, а также заказать аналогичную модель для девочки. Также можно предложить Вашу модель.</w:t>
      </w:r>
    </w:p>
    <w:p w:rsidR="002C63F5" w:rsidRPr="00E2201D" w:rsidRDefault="002C63F5" w:rsidP="005700D4">
      <w:pPr>
        <w:ind w:firstLine="708"/>
        <w:jc w:val="both"/>
        <w:rPr>
          <w:b/>
          <w:color w:val="000000" w:themeColor="text1"/>
          <w:sz w:val="36"/>
          <w:szCs w:val="36"/>
          <w:u w:val="single"/>
        </w:rPr>
      </w:pPr>
      <w:r w:rsidRPr="00E2201D">
        <w:rPr>
          <w:b/>
          <w:color w:val="000000" w:themeColor="text1"/>
          <w:sz w:val="36"/>
          <w:szCs w:val="36"/>
          <w:u w:val="single"/>
        </w:rPr>
        <w:t>Продукция  «Полесья» - высочайшего качества, вещи не садятся и не катаются, это абсолютно точно и опробовано на собственных детях!</w:t>
      </w:r>
    </w:p>
    <w:p w:rsidR="00C439F5" w:rsidRPr="00E2201D" w:rsidRDefault="002C63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>Цена первого жилета</w:t>
      </w:r>
      <w:r w:rsidR="00C439F5" w:rsidRPr="00E2201D">
        <w:rPr>
          <w:color w:val="000000" w:themeColor="text1"/>
          <w:sz w:val="32"/>
          <w:szCs w:val="32"/>
        </w:rPr>
        <w:t xml:space="preserve"> (это самая ходовая модель жилета -  </w:t>
      </w:r>
      <w:r w:rsidR="00C439F5" w:rsidRPr="00E2201D">
        <w:rPr>
          <w:b/>
          <w:color w:val="000000" w:themeColor="text1"/>
          <w:sz w:val="32"/>
          <w:szCs w:val="32"/>
        </w:rPr>
        <w:t xml:space="preserve">9231, </w:t>
      </w:r>
      <w:r w:rsidR="00C439F5" w:rsidRPr="00E2201D">
        <w:rPr>
          <w:i/>
          <w:color w:val="000000" w:themeColor="text1"/>
          <w:sz w:val="28"/>
          <w:szCs w:val="28"/>
        </w:rPr>
        <w:t>состав –  шерсть 30%, ПАН – 70%</w:t>
      </w:r>
      <w:r w:rsidR="00C439F5" w:rsidRPr="00E2201D">
        <w:rPr>
          <w:color w:val="000000" w:themeColor="text1"/>
          <w:sz w:val="32"/>
          <w:szCs w:val="32"/>
        </w:rPr>
        <w:t xml:space="preserve"> </w:t>
      </w:r>
      <w:r w:rsidR="005700D4" w:rsidRPr="00E2201D">
        <w:rPr>
          <w:color w:val="000000" w:themeColor="text1"/>
          <w:sz w:val="32"/>
          <w:szCs w:val="32"/>
          <w:lang w:val="be-BY"/>
        </w:rPr>
        <w:t>, его можно заказать в любом цвете</w:t>
      </w:r>
      <w:r w:rsidR="00EE5D6E" w:rsidRPr="00E2201D">
        <w:rPr>
          <w:color w:val="000000" w:themeColor="text1"/>
          <w:sz w:val="32"/>
          <w:szCs w:val="32"/>
          <w:lang w:val="be-BY"/>
        </w:rPr>
        <w:t>, для мал</w:t>
      </w:r>
      <w:r w:rsidR="00EE5D6E" w:rsidRPr="00E2201D">
        <w:rPr>
          <w:color w:val="000000" w:themeColor="text1"/>
          <w:sz w:val="32"/>
          <w:szCs w:val="32"/>
        </w:rPr>
        <w:t>ьчиков и для девочек</w:t>
      </w:r>
      <w:r w:rsidR="00C439F5" w:rsidRPr="00E2201D">
        <w:rPr>
          <w:color w:val="000000" w:themeColor="text1"/>
          <w:sz w:val="32"/>
          <w:szCs w:val="32"/>
        </w:rPr>
        <w:t>) –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 xml:space="preserve">-  13,40 </w:t>
      </w:r>
      <w:r w:rsidR="00870CCE" w:rsidRPr="00E2201D">
        <w:rPr>
          <w:color w:val="000000" w:themeColor="text1"/>
          <w:sz w:val="32"/>
          <w:szCs w:val="32"/>
        </w:rPr>
        <w:t xml:space="preserve">рублей </w:t>
      </w:r>
      <w:r w:rsidRPr="00E2201D">
        <w:rPr>
          <w:color w:val="000000" w:themeColor="text1"/>
          <w:sz w:val="32"/>
          <w:szCs w:val="32"/>
        </w:rPr>
        <w:t xml:space="preserve">- приблизительно рост 122-152, 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>-  14,50</w:t>
      </w:r>
      <w:r w:rsidR="00870CCE" w:rsidRPr="00E2201D">
        <w:rPr>
          <w:color w:val="000000" w:themeColor="text1"/>
          <w:sz w:val="32"/>
          <w:szCs w:val="32"/>
        </w:rPr>
        <w:t xml:space="preserve"> рублей</w:t>
      </w:r>
      <w:r w:rsidRPr="00E2201D">
        <w:rPr>
          <w:color w:val="000000" w:themeColor="text1"/>
          <w:sz w:val="32"/>
          <w:szCs w:val="32"/>
        </w:rPr>
        <w:t xml:space="preserve"> – приблизительно рост 158-176</w:t>
      </w:r>
    </w:p>
    <w:p w:rsidR="00C439F5" w:rsidRPr="00E2201D" w:rsidRDefault="00C439F5" w:rsidP="00C439F5">
      <w:pPr>
        <w:ind w:firstLine="708"/>
        <w:rPr>
          <w:color w:val="000000" w:themeColor="text1"/>
          <w:sz w:val="32"/>
          <w:szCs w:val="32"/>
        </w:rPr>
      </w:pPr>
      <w:r w:rsidRPr="00E2201D">
        <w:rPr>
          <w:color w:val="000000" w:themeColor="text1"/>
          <w:sz w:val="32"/>
          <w:szCs w:val="32"/>
        </w:rPr>
        <w:t xml:space="preserve">- 19,50 </w:t>
      </w:r>
      <w:r w:rsidR="00870CCE" w:rsidRPr="00E2201D">
        <w:rPr>
          <w:color w:val="000000" w:themeColor="text1"/>
          <w:sz w:val="32"/>
          <w:szCs w:val="32"/>
        </w:rPr>
        <w:t xml:space="preserve">рублей </w:t>
      </w:r>
      <w:r w:rsidRPr="00E2201D">
        <w:rPr>
          <w:color w:val="000000" w:themeColor="text1"/>
          <w:sz w:val="32"/>
          <w:szCs w:val="32"/>
        </w:rPr>
        <w:t>– приблизительно рост 164-188.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Пояснение по ценам – цены отличаются именно в зависимости от размера, а не от роста. Все, что от 30 до 36 размера, будет стоить 13,40.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От 38 до 42 размера цена –14,50</w:t>
      </w:r>
      <w:r w:rsidR="00870CCE" w:rsidRPr="00E2201D">
        <w:rPr>
          <w:color w:val="000000" w:themeColor="text1"/>
        </w:rPr>
        <w:t xml:space="preserve"> </w:t>
      </w:r>
      <w:r w:rsidR="00870CCE" w:rsidRPr="00E2201D">
        <w:rPr>
          <w:b/>
          <w:i/>
          <w:color w:val="000000" w:themeColor="text1"/>
          <w:sz w:val="28"/>
          <w:szCs w:val="28"/>
        </w:rPr>
        <w:t>рублей</w:t>
      </w:r>
      <w:r w:rsidRPr="00E2201D">
        <w:rPr>
          <w:b/>
          <w:i/>
          <w:color w:val="000000" w:themeColor="text1"/>
          <w:sz w:val="28"/>
          <w:szCs w:val="28"/>
        </w:rPr>
        <w:t>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От 44 до 48 размера и выше –19,50</w:t>
      </w:r>
      <w:r w:rsidR="00870CCE" w:rsidRPr="00E2201D">
        <w:rPr>
          <w:color w:val="000000" w:themeColor="text1"/>
        </w:rPr>
        <w:t xml:space="preserve"> </w:t>
      </w:r>
      <w:r w:rsidR="00870CCE" w:rsidRPr="00E2201D">
        <w:rPr>
          <w:b/>
          <w:i/>
          <w:color w:val="000000" w:themeColor="text1"/>
          <w:sz w:val="28"/>
          <w:szCs w:val="28"/>
        </w:rPr>
        <w:t>рублей</w:t>
      </w:r>
      <w:r w:rsidRPr="00E2201D">
        <w:rPr>
          <w:b/>
          <w:i/>
          <w:color w:val="000000" w:themeColor="text1"/>
          <w:sz w:val="28"/>
          <w:szCs w:val="28"/>
        </w:rPr>
        <w:t>.</w:t>
      </w:r>
    </w:p>
    <w:p w:rsidR="00C439F5" w:rsidRPr="00E2201D" w:rsidRDefault="00C439F5" w:rsidP="00C439F5">
      <w:pPr>
        <w:jc w:val="both"/>
        <w:rPr>
          <w:b/>
          <w:i/>
          <w:color w:val="000000" w:themeColor="text1"/>
          <w:sz w:val="28"/>
          <w:szCs w:val="28"/>
        </w:rPr>
      </w:pPr>
      <w:r w:rsidRPr="00E2201D">
        <w:rPr>
          <w:b/>
          <w:i/>
          <w:color w:val="000000" w:themeColor="text1"/>
          <w:sz w:val="28"/>
          <w:szCs w:val="28"/>
        </w:rPr>
        <w:t>Размер – это половина обхвата груди.</w:t>
      </w:r>
    </w:p>
    <w:p w:rsidR="00EE5D6E" w:rsidRPr="00E2201D" w:rsidRDefault="00EE5D6E" w:rsidP="002C63F5">
      <w:pPr>
        <w:rPr>
          <w:color w:val="000000" w:themeColor="text1"/>
          <w:sz w:val="32"/>
          <w:szCs w:val="32"/>
        </w:rPr>
      </w:pPr>
    </w:p>
    <w:p w:rsidR="002C63F5" w:rsidRDefault="002C63F5" w:rsidP="002C63F5">
      <w:pPr>
        <w:tabs>
          <w:tab w:val="left" w:pos="4725"/>
        </w:tabs>
        <w:rPr>
          <w:sz w:val="24"/>
          <w:szCs w:val="24"/>
        </w:rPr>
      </w:pPr>
      <w:r>
        <w:t xml:space="preserve">    </w:t>
      </w:r>
    </w:p>
    <w:sectPr w:rsidR="002C63F5" w:rsidSect="00CB623A">
      <w:headerReference w:type="default" r:id="rId8"/>
      <w:pgSz w:w="11906" w:h="16838"/>
      <w:pgMar w:top="-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A4" w:rsidRDefault="00AE50A4" w:rsidP="00CB623A">
      <w:pPr>
        <w:spacing w:after="0" w:line="240" w:lineRule="auto"/>
      </w:pPr>
      <w:r>
        <w:separator/>
      </w:r>
    </w:p>
  </w:endnote>
  <w:endnote w:type="continuationSeparator" w:id="1">
    <w:p w:rsidR="00AE50A4" w:rsidRDefault="00AE50A4" w:rsidP="00C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A4" w:rsidRDefault="00AE50A4" w:rsidP="00CB623A">
      <w:pPr>
        <w:spacing w:after="0" w:line="240" w:lineRule="auto"/>
      </w:pPr>
      <w:r>
        <w:separator/>
      </w:r>
    </w:p>
  </w:footnote>
  <w:footnote w:type="continuationSeparator" w:id="1">
    <w:p w:rsidR="00AE50A4" w:rsidRDefault="00AE50A4" w:rsidP="00CB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603"/>
      <w:docPartObj>
        <w:docPartGallery w:val="Page Numbers (Top of Page)"/>
        <w:docPartUnique/>
      </w:docPartObj>
    </w:sdtPr>
    <w:sdtContent>
      <w:p w:rsidR="0055527A" w:rsidRDefault="00954167">
        <w:pPr>
          <w:pStyle w:val="a6"/>
          <w:jc w:val="right"/>
        </w:pPr>
        <w:fldSimple w:instr=" PAGE   \* MERGEFORMAT ">
          <w:r w:rsidR="009C79AE">
            <w:rPr>
              <w:noProof/>
            </w:rPr>
            <w:t>1</w:t>
          </w:r>
        </w:fldSimple>
      </w:p>
    </w:sdtContent>
  </w:sdt>
  <w:p w:rsidR="0055527A" w:rsidRDefault="005552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32"/>
    <w:rsid w:val="00063953"/>
    <w:rsid w:val="001442CA"/>
    <w:rsid w:val="00180FA2"/>
    <w:rsid w:val="00244FD1"/>
    <w:rsid w:val="002833B4"/>
    <w:rsid w:val="002C63F5"/>
    <w:rsid w:val="003573BB"/>
    <w:rsid w:val="003604C9"/>
    <w:rsid w:val="004C0052"/>
    <w:rsid w:val="00537636"/>
    <w:rsid w:val="0055527A"/>
    <w:rsid w:val="00557983"/>
    <w:rsid w:val="0056725E"/>
    <w:rsid w:val="005700D4"/>
    <w:rsid w:val="005F7F83"/>
    <w:rsid w:val="00636E1A"/>
    <w:rsid w:val="006A7A41"/>
    <w:rsid w:val="00741DE8"/>
    <w:rsid w:val="007A681B"/>
    <w:rsid w:val="008466BF"/>
    <w:rsid w:val="00870CCE"/>
    <w:rsid w:val="008A5526"/>
    <w:rsid w:val="008E7CE7"/>
    <w:rsid w:val="00926305"/>
    <w:rsid w:val="00954167"/>
    <w:rsid w:val="00960B32"/>
    <w:rsid w:val="00995A3F"/>
    <w:rsid w:val="009A2F2A"/>
    <w:rsid w:val="009C79AE"/>
    <w:rsid w:val="00A13BAD"/>
    <w:rsid w:val="00AE50A4"/>
    <w:rsid w:val="00B473E3"/>
    <w:rsid w:val="00BD1C40"/>
    <w:rsid w:val="00BF13D5"/>
    <w:rsid w:val="00C439F5"/>
    <w:rsid w:val="00C735C3"/>
    <w:rsid w:val="00CA4A4B"/>
    <w:rsid w:val="00CB623A"/>
    <w:rsid w:val="00DC1804"/>
    <w:rsid w:val="00DD72CA"/>
    <w:rsid w:val="00E2201D"/>
    <w:rsid w:val="00E5760B"/>
    <w:rsid w:val="00EE5D6E"/>
    <w:rsid w:val="00F5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3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3A"/>
  </w:style>
  <w:style w:type="paragraph" w:styleId="a8">
    <w:name w:val="footer"/>
    <w:basedOn w:val="a"/>
    <w:link w:val="a9"/>
    <w:uiPriority w:val="99"/>
    <w:semiHidden/>
    <w:unhideWhenUsed/>
    <w:rsid w:val="00CB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der@va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1977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User1</cp:lastModifiedBy>
  <cp:revision>2</cp:revision>
  <dcterms:created xsi:type="dcterms:W3CDTF">2017-04-07T11:11:00Z</dcterms:created>
  <dcterms:modified xsi:type="dcterms:W3CDTF">2017-04-07T11:11:00Z</dcterms:modified>
</cp:coreProperties>
</file>